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C4" w:rsidRDefault="00875DC4" w:rsidP="00875DC4">
      <w:pPr>
        <w:jc w:val="center"/>
        <w:rPr>
          <w:rFonts w:ascii="黑体" w:eastAsia="黑体" w:hAnsi="黑体"/>
          <w:sz w:val="44"/>
          <w:szCs w:val="44"/>
        </w:rPr>
      </w:pPr>
    </w:p>
    <w:p w:rsidR="00180829" w:rsidRDefault="00875DC4" w:rsidP="00875DC4">
      <w:pPr>
        <w:jc w:val="center"/>
        <w:rPr>
          <w:rFonts w:ascii="黑体" w:eastAsia="黑体" w:hAnsi="黑体"/>
          <w:sz w:val="44"/>
          <w:szCs w:val="44"/>
        </w:rPr>
      </w:pPr>
      <w:r w:rsidRPr="00875DC4">
        <w:rPr>
          <w:rFonts w:ascii="黑体" w:eastAsia="黑体" w:hAnsi="黑体" w:hint="eastAsia"/>
          <w:sz w:val="44"/>
          <w:szCs w:val="44"/>
        </w:rPr>
        <w:t>环科城</w:t>
      </w:r>
      <w:r w:rsidR="00AB1372">
        <w:rPr>
          <w:rFonts w:ascii="黑体" w:eastAsia="黑体" w:hAnsi="黑体" w:hint="eastAsia"/>
          <w:sz w:val="44"/>
          <w:szCs w:val="44"/>
        </w:rPr>
        <w:t>法纪知识测试</w:t>
      </w:r>
    </w:p>
    <w:p w:rsidR="00C63126" w:rsidRDefault="00C63126" w:rsidP="00C63126">
      <w:pPr>
        <w:spacing w:line="500" w:lineRule="exact"/>
        <w:rPr>
          <w:rFonts w:ascii="黑体" w:eastAsia="黑体" w:hAnsi="黑体" w:hint="eastAsia"/>
          <w:sz w:val="44"/>
          <w:szCs w:val="44"/>
        </w:rPr>
      </w:pPr>
    </w:p>
    <w:p w:rsidR="00875DC4" w:rsidRPr="00E73332" w:rsidRDefault="009C3951" w:rsidP="00C63126">
      <w:pPr>
        <w:spacing w:line="500" w:lineRule="exact"/>
        <w:rPr>
          <w:rFonts w:ascii="黑体" w:eastAsia="黑体" w:hAnsi="黑体"/>
          <w:sz w:val="32"/>
          <w:szCs w:val="32"/>
        </w:rPr>
      </w:pPr>
      <w:r w:rsidRPr="00E73332">
        <w:rPr>
          <w:rFonts w:ascii="黑体" w:eastAsia="黑体" w:hAnsi="黑体" w:hint="eastAsia"/>
          <w:sz w:val="32"/>
          <w:szCs w:val="32"/>
        </w:rPr>
        <w:t>一、填空题</w:t>
      </w:r>
      <w:r w:rsidR="00C476B2">
        <w:rPr>
          <w:rFonts w:ascii="黑体" w:eastAsia="黑体" w:hAnsi="黑体" w:hint="eastAsia"/>
          <w:sz w:val="32"/>
          <w:szCs w:val="32"/>
        </w:rPr>
        <w:t>（1分*10）</w:t>
      </w:r>
    </w:p>
    <w:p w:rsidR="00AB1372" w:rsidRDefault="00AB1372" w:rsidP="00397B70">
      <w:pPr>
        <w:shd w:val="clear" w:color="auto" w:fill="FFFFFF"/>
        <w:spacing w:afterLines="50" w:line="500" w:lineRule="exact"/>
        <w:rPr>
          <w:rFonts w:ascii="仿宋" w:eastAsia="仿宋" w:hAnsi="仿宋"/>
          <w:sz w:val="32"/>
          <w:szCs w:val="32"/>
        </w:rPr>
      </w:pPr>
      <w:r w:rsidRPr="00E2787C">
        <w:rPr>
          <w:rFonts w:ascii="仿宋" w:eastAsia="仿宋" w:hAnsi="仿宋" w:hint="eastAsia"/>
          <w:sz w:val="32"/>
          <w:szCs w:val="32"/>
        </w:rPr>
        <w:t>1</w:t>
      </w:r>
      <w:r w:rsidR="00E2787C">
        <w:rPr>
          <w:rFonts w:ascii="仿宋" w:eastAsia="仿宋" w:hAnsi="仿宋" w:hint="eastAsia"/>
          <w:sz w:val="32"/>
          <w:szCs w:val="32"/>
        </w:rPr>
        <w:t>.</w:t>
      </w:r>
      <w:r w:rsidR="00C63126">
        <w:rPr>
          <w:rFonts w:ascii="仿宋" w:eastAsia="仿宋" w:hAnsi="仿宋" w:hint="eastAsia"/>
          <w:sz w:val="32"/>
          <w:szCs w:val="32"/>
          <w:u w:val="single"/>
        </w:rPr>
        <w:t xml:space="preserve">    </w:t>
      </w:r>
      <w:r w:rsidRPr="00AB1372">
        <w:rPr>
          <w:rFonts w:ascii="仿宋" w:eastAsia="仿宋" w:hAnsi="仿宋" w:hint="eastAsia"/>
          <w:sz w:val="32"/>
          <w:szCs w:val="32"/>
        </w:rPr>
        <w:t>是最根本的党内法规，是管党治党的总规矩；</w:t>
      </w:r>
      <w:r w:rsidR="00C63126">
        <w:rPr>
          <w:rFonts w:ascii="仿宋" w:eastAsia="仿宋" w:hAnsi="仿宋" w:hint="eastAsia"/>
          <w:sz w:val="32"/>
          <w:szCs w:val="32"/>
          <w:u w:val="single"/>
        </w:rPr>
        <w:t xml:space="preserve">     </w:t>
      </w:r>
      <w:r w:rsidRPr="00AB1372">
        <w:rPr>
          <w:rFonts w:ascii="仿宋" w:eastAsia="仿宋" w:hAnsi="仿宋" w:hint="eastAsia"/>
          <w:sz w:val="32"/>
          <w:szCs w:val="32"/>
        </w:rPr>
        <w:t>是党的各级组织和全体党员必须遵守的行为规则。</w:t>
      </w:r>
    </w:p>
    <w:p w:rsidR="00AB1372" w:rsidRDefault="00E54ADC" w:rsidP="00397B70">
      <w:pPr>
        <w:shd w:val="clear" w:color="auto" w:fill="FFFFFF"/>
        <w:spacing w:afterLines="50" w:line="500" w:lineRule="exact"/>
        <w:rPr>
          <w:rFonts w:ascii="仿宋" w:eastAsia="仿宋" w:hAnsi="仿宋"/>
          <w:sz w:val="32"/>
          <w:szCs w:val="32"/>
        </w:rPr>
      </w:pPr>
      <w:r w:rsidRPr="009E59DE">
        <w:rPr>
          <w:rFonts w:ascii="仿宋" w:eastAsia="仿宋" w:hAnsi="仿宋" w:hint="eastAsia"/>
          <w:sz w:val="32"/>
          <w:szCs w:val="32"/>
        </w:rPr>
        <w:t>2</w:t>
      </w:r>
      <w:r w:rsidR="00E2787C">
        <w:rPr>
          <w:rFonts w:ascii="仿宋" w:eastAsia="仿宋" w:hAnsi="仿宋" w:hint="eastAsia"/>
          <w:sz w:val="32"/>
          <w:szCs w:val="32"/>
        </w:rPr>
        <w:t>.</w:t>
      </w:r>
      <w:r w:rsidR="00AB1372" w:rsidRPr="00AB1372">
        <w:rPr>
          <w:rFonts w:ascii="仿宋" w:eastAsia="仿宋" w:hAnsi="仿宋" w:hint="eastAsia"/>
          <w:sz w:val="32"/>
          <w:szCs w:val="32"/>
        </w:rPr>
        <w:t>《党章》指出，新形势下，党面临的执政考验、改革开放考验、</w:t>
      </w:r>
      <w:r w:rsidR="00AB1372" w:rsidRPr="00AB1372">
        <w:rPr>
          <w:rFonts w:ascii="宋体" w:eastAsia="宋体" w:hAnsi="宋体" w:cs="宋体" w:hint="eastAsia"/>
          <w:sz w:val="32"/>
          <w:szCs w:val="32"/>
          <w:u w:val="single"/>
        </w:rPr>
        <w:t> </w:t>
      </w:r>
      <w:r w:rsidR="00C63126">
        <w:rPr>
          <w:rFonts w:ascii="仿宋" w:eastAsia="仿宋" w:hAnsi="仿宋" w:hint="eastAsia"/>
          <w:sz w:val="32"/>
          <w:szCs w:val="32"/>
          <w:u w:val="single"/>
        </w:rPr>
        <w:t xml:space="preserve">        </w:t>
      </w:r>
      <w:r w:rsidR="00AB1372" w:rsidRPr="00AB1372">
        <w:rPr>
          <w:rFonts w:ascii="宋体" w:eastAsia="宋体" w:hAnsi="宋体" w:cs="宋体" w:hint="eastAsia"/>
          <w:sz w:val="32"/>
          <w:szCs w:val="32"/>
          <w:u w:val="single"/>
        </w:rPr>
        <w:t> </w:t>
      </w:r>
      <w:r w:rsidR="00AB1372" w:rsidRPr="00AB1372">
        <w:rPr>
          <w:rFonts w:ascii="仿宋" w:eastAsia="仿宋" w:hAnsi="仿宋" w:hint="eastAsia"/>
          <w:sz w:val="32"/>
          <w:szCs w:val="32"/>
        </w:rPr>
        <w:t>、外部环境考验是长期的、复杂的、严峻的，</w:t>
      </w:r>
      <w:r w:rsidR="00AB1372" w:rsidRPr="00AB1372">
        <w:rPr>
          <w:rFonts w:ascii="宋体" w:eastAsia="宋体" w:hAnsi="宋体" w:cs="宋体" w:hint="eastAsia"/>
          <w:sz w:val="32"/>
          <w:szCs w:val="32"/>
          <w:u w:val="single"/>
        </w:rPr>
        <w:t> </w:t>
      </w:r>
      <w:r w:rsidR="00C63126">
        <w:rPr>
          <w:rFonts w:ascii="仿宋" w:eastAsia="仿宋" w:hAnsi="仿宋" w:hint="eastAsia"/>
          <w:sz w:val="32"/>
          <w:szCs w:val="32"/>
          <w:u w:val="single"/>
        </w:rPr>
        <w:t xml:space="preserve">       </w:t>
      </w:r>
      <w:r w:rsidR="00AB1372" w:rsidRPr="00AB1372">
        <w:rPr>
          <w:rFonts w:ascii="宋体" w:eastAsia="宋体" w:hAnsi="宋体" w:cs="宋体" w:hint="eastAsia"/>
          <w:sz w:val="32"/>
          <w:szCs w:val="32"/>
          <w:u w:val="single"/>
        </w:rPr>
        <w:t> </w:t>
      </w:r>
      <w:r w:rsidR="00AB1372" w:rsidRPr="00AB1372">
        <w:rPr>
          <w:rFonts w:ascii="仿宋" w:eastAsia="仿宋" w:hAnsi="仿宋" w:hint="eastAsia"/>
          <w:sz w:val="32"/>
          <w:szCs w:val="32"/>
        </w:rPr>
        <w:t>、能力不足危险、脱离群众危险、消极腐败危险更加尖锐地摆在全党面前。</w:t>
      </w:r>
    </w:p>
    <w:p w:rsidR="00AB1372" w:rsidRDefault="008D055C" w:rsidP="00397B70">
      <w:pPr>
        <w:shd w:val="clear" w:color="auto" w:fill="FFFFFF"/>
        <w:spacing w:afterLines="50" w:line="500" w:lineRule="exact"/>
        <w:rPr>
          <w:rFonts w:ascii="仿宋" w:eastAsia="仿宋" w:hAnsi="仿宋"/>
          <w:sz w:val="32"/>
          <w:szCs w:val="32"/>
        </w:rPr>
      </w:pPr>
      <w:r w:rsidRPr="009E59DE">
        <w:rPr>
          <w:rFonts w:ascii="仿宋" w:eastAsia="仿宋" w:hAnsi="仿宋" w:hint="eastAsia"/>
          <w:sz w:val="32"/>
          <w:szCs w:val="32"/>
        </w:rPr>
        <w:t>3</w:t>
      </w:r>
      <w:r w:rsidR="00E2787C">
        <w:rPr>
          <w:rFonts w:ascii="仿宋" w:eastAsia="仿宋" w:hAnsi="仿宋" w:hint="eastAsia"/>
          <w:sz w:val="32"/>
          <w:szCs w:val="32"/>
        </w:rPr>
        <w:t>.</w:t>
      </w:r>
      <w:r w:rsidR="00AB1372" w:rsidRPr="00AB1372">
        <w:rPr>
          <w:rFonts w:ascii="仿宋" w:eastAsia="仿宋" w:hAnsi="仿宋" w:hint="eastAsia"/>
          <w:sz w:val="32"/>
          <w:szCs w:val="32"/>
        </w:rPr>
        <w:t>《党章》规定，对党员的纪律处分有五种：警告、严重警告、</w:t>
      </w:r>
      <w:r w:rsidR="00C63126">
        <w:rPr>
          <w:rFonts w:ascii="仿宋" w:eastAsia="仿宋" w:hAnsi="仿宋" w:hint="eastAsia"/>
          <w:sz w:val="32"/>
          <w:szCs w:val="32"/>
          <w:u w:val="single"/>
        </w:rPr>
        <w:t xml:space="preserve">           </w:t>
      </w:r>
      <w:r w:rsidR="00AB1372" w:rsidRPr="00AB1372">
        <w:rPr>
          <w:rFonts w:ascii="仿宋" w:eastAsia="仿宋" w:hAnsi="仿宋" w:hint="eastAsia"/>
          <w:sz w:val="32"/>
          <w:szCs w:val="32"/>
        </w:rPr>
        <w:t>、留党察看、开除党籍。</w:t>
      </w:r>
    </w:p>
    <w:p w:rsidR="004D5270" w:rsidRPr="009E59DE"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4.</w:t>
      </w:r>
      <w:r w:rsidR="004D5270" w:rsidRPr="009E59DE">
        <w:rPr>
          <w:rFonts w:ascii="仿宋" w:eastAsia="仿宋" w:hAnsi="仿宋"/>
          <w:color w:val="000000"/>
          <w:sz w:val="32"/>
          <w:szCs w:val="32"/>
        </w:rPr>
        <w:t>党的纪律主要包括政治纪律、组织纪律、</w:t>
      </w:r>
      <w:r w:rsidR="00C63126">
        <w:rPr>
          <w:rFonts w:ascii="仿宋" w:eastAsia="仿宋" w:hAnsi="仿宋" w:hint="eastAsia"/>
          <w:color w:val="000000"/>
          <w:sz w:val="32"/>
          <w:szCs w:val="32"/>
          <w:u w:val="single"/>
        </w:rPr>
        <w:t xml:space="preserve">        </w:t>
      </w:r>
      <w:r w:rsidR="004D5270" w:rsidRPr="009E59DE">
        <w:rPr>
          <w:rFonts w:ascii="仿宋" w:eastAsia="仿宋" w:hAnsi="仿宋"/>
          <w:color w:val="000000"/>
          <w:sz w:val="32"/>
          <w:szCs w:val="32"/>
        </w:rPr>
        <w:t>、群众纪律、工作纪律、</w:t>
      </w:r>
      <w:r w:rsidR="00C63126">
        <w:rPr>
          <w:rFonts w:ascii="仿宋" w:eastAsia="仿宋" w:hAnsi="仿宋" w:hint="eastAsia"/>
          <w:color w:val="000000"/>
          <w:sz w:val="32"/>
          <w:szCs w:val="32"/>
          <w:u w:val="single"/>
        </w:rPr>
        <w:t xml:space="preserve">         </w:t>
      </w:r>
      <w:r w:rsidR="004D5270" w:rsidRPr="009E59DE">
        <w:rPr>
          <w:rFonts w:ascii="仿宋" w:eastAsia="仿宋" w:hAnsi="仿宋"/>
          <w:color w:val="000000"/>
          <w:sz w:val="32"/>
          <w:szCs w:val="32"/>
        </w:rPr>
        <w:t>。</w:t>
      </w:r>
    </w:p>
    <w:p w:rsidR="004D5270" w:rsidRPr="009E59DE"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5</w:t>
      </w:r>
      <w:r w:rsidR="004D5270" w:rsidRPr="009E59DE">
        <w:rPr>
          <w:rFonts w:ascii="仿宋" w:eastAsia="仿宋" w:hAnsi="仿宋"/>
          <w:color w:val="000000"/>
          <w:sz w:val="32"/>
          <w:szCs w:val="32"/>
        </w:rPr>
        <w:t>.</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受到改组处理的党组织领导机构成员，除应当受到撤销党内职务以上（含撤销党内职务）处分的外，均</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w:t>
      </w:r>
    </w:p>
    <w:p w:rsidR="00E2787C"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6</w:t>
      </w:r>
      <w:r w:rsidR="004D5270" w:rsidRPr="009E59DE">
        <w:rPr>
          <w:rFonts w:ascii="仿宋" w:eastAsia="仿宋" w:hAnsi="仿宋"/>
          <w:color w:val="000000"/>
          <w:sz w:val="32"/>
          <w:szCs w:val="32"/>
        </w:rPr>
        <w:t>.</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收受请托人财物后及时</w:t>
      </w:r>
      <w:r w:rsidRPr="00E2787C">
        <w:rPr>
          <w:rFonts w:ascii="仿宋" w:eastAsia="仿宋" w:hAnsi="仿宋" w:hint="eastAsia"/>
          <w:color w:val="000000"/>
          <w:sz w:val="32"/>
          <w:szCs w:val="32"/>
          <w:u w:val="single"/>
        </w:rPr>
        <w:t xml:space="preserve">　</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或者</w:t>
      </w:r>
      <w:r w:rsidRPr="00E2787C">
        <w:rPr>
          <w:rFonts w:ascii="仿宋" w:eastAsia="仿宋" w:hAnsi="仿宋" w:hint="eastAsia"/>
          <w:color w:val="000000"/>
          <w:sz w:val="32"/>
          <w:szCs w:val="32"/>
          <w:u w:val="single"/>
        </w:rPr>
        <w:t xml:space="preserve">　</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的，不是违纪。</w:t>
      </w:r>
    </w:p>
    <w:p w:rsidR="004D5270" w:rsidRPr="009E59DE"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7</w:t>
      </w:r>
      <w:r w:rsidR="004D5270" w:rsidRPr="009E59DE">
        <w:rPr>
          <w:rFonts w:ascii="仿宋" w:eastAsia="仿宋" w:hAnsi="仿宋"/>
          <w:color w:val="000000"/>
          <w:sz w:val="32"/>
          <w:szCs w:val="32"/>
        </w:rPr>
        <w:t>.</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公务员正在接受</w:t>
      </w:r>
      <w:r w:rsidRPr="00E2787C">
        <w:rPr>
          <w:rFonts w:hint="eastAsia"/>
          <w:color w:val="000000"/>
          <w:sz w:val="32"/>
          <w:szCs w:val="32"/>
          <w:u w:val="single"/>
        </w:rPr>
        <w:t> </w:t>
      </w:r>
      <w:r w:rsidR="00C63126">
        <w:rPr>
          <w:rFonts w:ascii="仿宋" w:eastAsia="仿宋" w:hAnsi="仿宋" w:hint="eastAsia"/>
          <w:color w:val="000000"/>
          <w:sz w:val="32"/>
          <w:szCs w:val="32"/>
          <w:u w:val="single"/>
        </w:rPr>
        <w:t xml:space="preserve">   </w:t>
      </w:r>
      <w:r w:rsidRPr="00E2787C">
        <w:rPr>
          <w:rFonts w:hint="eastAsia"/>
          <w:color w:val="000000"/>
          <w:sz w:val="32"/>
          <w:szCs w:val="32"/>
          <w:u w:val="single"/>
        </w:rPr>
        <w:t> </w:t>
      </w:r>
      <w:r w:rsidRPr="00E2787C">
        <w:rPr>
          <w:rFonts w:ascii="仿宋" w:eastAsia="仿宋" w:hAnsi="仿宋" w:hint="eastAsia"/>
          <w:color w:val="000000"/>
          <w:sz w:val="32"/>
          <w:szCs w:val="32"/>
        </w:rPr>
        <w:t>、</w:t>
      </w:r>
      <w:r w:rsidRPr="00E2787C">
        <w:rPr>
          <w:rFonts w:hint="eastAsia"/>
          <w:color w:val="000000"/>
          <w:sz w:val="32"/>
          <w:szCs w:val="32"/>
          <w:u w:val="single"/>
        </w:rPr>
        <w:t> </w:t>
      </w:r>
      <w:r w:rsidR="00C63126">
        <w:rPr>
          <w:rFonts w:ascii="仿宋" w:eastAsia="仿宋" w:hAnsi="仿宋" w:hint="eastAsia"/>
          <w:color w:val="000000"/>
          <w:sz w:val="32"/>
          <w:szCs w:val="32"/>
          <w:u w:val="single"/>
        </w:rPr>
        <w:t xml:space="preserve">   </w:t>
      </w:r>
      <w:r w:rsidRPr="00E2787C">
        <w:rPr>
          <w:rFonts w:hint="eastAsia"/>
          <w:color w:val="000000"/>
          <w:sz w:val="32"/>
          <w:szCs w:val="32"/>
          <w:u w:val="single"/>
        </w:rPr>
        <w:t> </w:t>
      </w:r>
      <w:r w:rsidRPr="00E2787C">
        <w:rPr>
          <w:rFonts w:ascii="仿宋" w:eastAsia="仿宋" w:hAnsi="仿宋" w:hint="eastAsia"/>
          <w:color w:val="000000"/>
          <w:sz w:val="32"/>
          <w:szCs w:val="32"/>
        </w:rPr>
        <w:t>审查，监察调查或者涉嫌犯罪，司法程序尚未终结的，不得辞去公职。</w:t>
      </w:r>
    </w:p>
    <w:p w:rsidR="007176D9"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8</w:t>
      </w:r>
      <w:r w:rsidR="0064500B" w:rsidRPr="009E59DE">
        <w:rPr>
          <w:rFonts w:ascii="仿宋" w:eastAsia="仿宋" w:hAnsi="仿宋" w:hint="eastAsia"/>
          <w:color w:val="000000"/>
          <w:sz w:val="32"/>
          <w:szCs w:val="32"/>
        </w:rPr>
        <w:t>.</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《中国共产党问责条例》指出，党组织领导班子在职责范围内负有全面领导责任，领导班子主要负责人和直接主管的班子成员在职责范围内承担</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责任，参与决策和工作的班子成员在职责范围内承担</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责任。</w:t>
      </w:r>
    </w:p>
    <w:p w:rsidR="00E2787C"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lastRenderedPageBreak/>
        <w:t>9.</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《中国共产党问责条例》指出，对党组织的问责方式包括：检查、通报、</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。对党的领导干部的问责方式包括：通报、诫勉、</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、纪律处分。</w:t>
      </w:r>
    </w:p>
    <w:p w:rsidR="00E2787C" w:rsidRPr="00E2787C" w:rsidRDefault="00E2787C" w:rsidP="00397B70">
      <w:pPr>
        <w:pStyle w:val="a4"/>
        <w:shd w:val="clear" w:color="auto" w:fill="FFFFFF"/>
        <w:spacing w:before="0" w:beforeAutospacing="0" w:afterLines="50" w:afterAutospacing="0" w:line="500" w:lineRule="exact"/>
        <w:rPr>
          <w:rFonts w:ascii="仿宋" w:eastAsia="仿宋" w:hAnsi="仿宋"/>
          <w:color w:val="000000"/>
          <w:sz w:val="32"/>
          <w:szCs w:val="32"/>
        </w:rPr>
      </w:pPr>
      <w:r>
        <w:rPr>
          <w:rFonts w:ascii="仿宋" w:eastAsia="仿宋" w:hAnsi="仿宋" w:hint="eastAsia"/>
          <w:color w:val="000000"/>
          <w:sz w:val="32"/>
          <w:szCs w:val="32"/>
        </w:rPr>
        <w:t>10.</w:t>
      </w:r>
      <w:r w:rsidRPr="00E2787C">
        <w:rPr>
          <w:rFonts w:asciiTheme="minorHAnsi" w:eastAsiaTheme="minorEastAsia" w:hAnsiTheme="minorHAnsi" w:cstheme="minorBidi" w:hint="eastAsia"/>
          <w:color w:val="000000"/>
          <w:kern w:val="2"/>
          <w:sz w:val="21"/>
          <w:szCs w:val="22"/>
        </w:rPr>
        <w:t xml:space="preserve"> </w:t>
      </w:r>
      <w:r w:rsidRPr="00E2787C">
        <w:rPr>
          <w:rFonts w:ascii="仿宋" w:eastAsia="仿宋" w:hAnsi="仿宋" w:hint="eastAsia"/>
          <w:color w:val="000000"/>
          <w:sz w:val="32"/>
          <w:szCs w:val="32"/>
        </w:rPr>
        <w:t>监察法规定，被调查人既涉嫌严重职务违法或职务犯罪，有涉嫌其他违法犯罪的，一般应当由</w:t>
      </w:r>
      <w:r w:rsidR="00C63126">
        <w:rPr>
          <w:rFonts w:ascii="仿宋" w:eastAsia="仿宋" w:hAnsi="仿宋" w:hint="eastAsia"/>
          <w:color w:val="000000"/>
          <w:sz w:val="32"/>
          <w:szCs w:val="32"/>
          <w:u w:val="single"/>
        </w:rPr>
        <w:t xml:space="preserve">          </w:t>
      </w:r>
      <w:r w:rsidRPr="00E2787C">
        <w:rPr>
          <w:rFonts w:ascii="仿宋" w:eastAsia="仿宋" w:hAnsi="仿宋" w:hint="eastAsia"/>
          <w:color w:val="000000"/>
          <w:sz w:val="32"/>
          <w:szCs w:val="32"/>
        </w:rPr>
        <w:t>为主调查，其他机关予以协助。</w:t>
      </w:r>
    </w:p>
    <w:p w:rsidR="007E01B6" w:rsidRPr="00E73332" w:rsidRDefault="007176D9" w:rsidP="009E59DE">
      <w:pPr>
        <w:pStyle w:val="a4"/>
        <w:shd w:val="clear" w:color="auto" w:fill="FFFFFF"/>
        <w:spacing w:before="0" w:beforeAutospacing="0" w:after="0" w:afterAutospacing="0" w:line="500" w:lineRule="exact"/>
        <w:rPr>
          <w:rFonts w:ascii="黑体" w:eastAsia="黑体" w:hAnsi="黑体"/>
          <w:color w:val="000000"/>
          <w:sz w:val="32"/>
          <w:szCs w:val="32"/>
        </w:rPr>
      </w:pPr>
      <w:r w:rsidRPr="00E73332">
        <w:rPr>
          <w:rFonts w:ascii="黑体" w:eastAsia="黑体" w:hAnsi="黑体" w:cstheme="minorBidi" w:hint="eastAsia"/>
          <w:kern w:val="2"/>
          <w:sz w:val="32"/>
          <w:szCs w:val="32"/>
        </w:rPr>
        <w:t>二、单选题</w:t>
      </w:r>
      <w:r w:rsidR="00C476B2">
        <w:rPr>
          <w:rFonts w:ascii="黑体" w:eastAsia="黑体" w:hAnsi="黑体" w:cstheme="minorBidi" w:hint="eastAsia"/>
          <w:kern w:val="2"/>
          <w:sz w:val="32"/>
          <w:szCs w:val="32"/>
        </w:rPr>
        <w:t>（2分*20）</w:t>
      </w:r>
    </w:p>
    <w:p w:rsidR="00E73332" w:rsidRPr="00E73332" w:rsidRDefault="00996744"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1.</w:t>
      </w:r>
      <w:r w:rsidR="00E73332" w:rsidRPr="00E73332">
        <w:rPr>
          <w:rFonts w:ascii="Times New Roman" w:eastAsia="仿宋_GB2312" w:hAnsi="Times New Roman" w:cs="仿宋_GB2312" w:hint="eastAsia"/>
          <w:sz w:val="32"/>
          <w:szCs w:val="32"/>
        </w:rPr>
        <w:t xml:space="preserve"> </w:t>
      </w:r>
      <w:r w:rsidR="00E73332" w:rsidRPr="00E73332">
        <w:rPr>
          <w:rFonts w:ascii="仿宋" w:eastAsia="仿宋" w:hAnsi="仿宋" w:hint="eastAsia"/>
          <w:sz w:val="32"/>
          <w:szCs w:val="32"/>
        </w:rPr>
        <w:t xml:space="preserve">《中国共产党章程》规定，党的基层委员会、总支部委员会、支部委员会每届任期_______。（ </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A．2年</w:t>
      </w:r>
      <w:r>
        <w:rPr>
          <w:rFonts w:ascii="仿宋" w:eastAsia="仿宋" w:hAnsi="仿宋" w:hint="eastAsia"/>
          <w:sz w:val="32"/>
          <w:szCs w:val="32"/>
        </w:rPr>
        <w:t xml:space="preserve">                          </w:t>
      </w:r>
      <w:r w:rsidRPr="00E73332">
        <w:rPr>
          <w:rFonts w:ascii="仿宋" w:eastAsia="仿宋" w:hAnsi="仿宋" w:hint="eastAsia"/>
          <w:sz w:val="32"/>
          <w:szCs w:val="32"/>
        </w:rPr>
        <w:t>B．3年</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C．3年至5年</w:t>
      </w:r>
      <w:r>
        <w:rPr>
          <w:rFonts w:ascii="仿宋" w:eastAsia="仿宋" w:hAnsi="仿宋" w:hint="eastAsia"/>
          <w:sz w:val="32"/>
          <w:szCs w:val="32"/>
        </w:rPr>
        <w:t xml:space="preserve">                    </w:t>
      </w:r>
      <w:r w:rsidRPr="00E73332">
        <w:rPr>
          <w:rFonts w:ascii="仿宋" w:eastAsia="仿宋" w:hAnsi="仿宋" w:hint="eastAsia"/>
          <w:sz w:val="32"/>
          <w:szCs w:val="32"/>
        </w:rPr>
        <w:t>D．5年</w:t>
      </w:r>
    </w:p>
    <w:p w:rsidR="00C476B2" w:rsidRDefault="00C476B2" w:rsidP="00397B70">
      <w:pPr>
        <w:pStyle w:val="p0"/>
        <w:spacing w:before="0" w:beforeAutospacing="0" w:afterLines="50" w:afterAutospacing="0" w:line="500" w:lineRule="exact"/>
        <w:rPr>
          <w:rFonts w:ascii="仿宋" w:eastAsia="仿宋" w:hAnsi="仿宋"/>
          <w:sz w:val="32"/>
          <w:szCs w:val="32"/>
        </w:rPr>
      </w:pPr>
    </w:p>
    <w:p w:rsidR="00E73332" w:rsidRPr="00E73332" w:rsidRDefault="00724318"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2.</w:t>
      </w:r>
      <w:r w:rsidR="00E73332" w:rsidRPr="00E73332">
        <w:rPr>
          <w:rFonts w:ascii="仿宋" w:eastAsia="仿宋" w:hAnsi="仿宋" w:hint="eastAsia"/>
          <w:sz w:val="32"/>
          <w:szCs w:val="32"/>
        </w:rPr>
        <w:t xml:space="preserve">《中国共产党章程》规定，党员的党龄，从_______之日算起。（ </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A．递交入党申请书</w:t>
      </w:r>
      <w:r>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B．递交入党志愿书</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C．支部大会通过其为预备党员</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D．预备期满转为正式党员</w:t>
      </w:r>
    </w:p>
    <w:p w:rsidR="00C476B2" w:rsidRPr="00E73332" w:rsidRDefault="00C476B2" w:rsidP="00C476B2">
      <w:pPr>
        <w:pStyle w:val="p0"/>
        <w:spacing w:before="0" w:beforeAutospacing="0" w:after="0" w:afterAutospacing="0" w:line="500" w:lineRule="exact"/>
        <w:rPr>
          <w:rFonts w:ascii="仿宋" w:eastAsia="仿宋" w:hAnsi="仿宋"/>
          <w:sz w:val="32"/>
          <w:szCs w:val="32"/>
        </w:rPr>
      </w:pPr>
    </w:p>
    <w:p w:rsidR="00E73332" w:rsidRPr="00E73332" w:rsidRDefault="00724318"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3.</w:t>
      </w:r>
      <w:r w:rsidR="00E73332" w:rsidRPr="00E73332">
        <w:rPr>
          <w:rFonts w:ascii="Times New Roman" w:eastAsia="仿宋_GB2312" w:hAnsi="Times New Roman" w:cs="仿宋_GB2312" w:hint="eastAsia"/>
          <w:sz w:val="32"/>
          <w:szCs w:val="32"/>
        </w:rPr>
        <w:t xml:space="preserve"> </w:t>
      </w:r>
      <w:r w:rsidR="00E73332" w:rsidRPr="00E73332">
        <w:rPr>
          <w:rFonts w:ascii="仿宋" w:eastAsia="仿宋" w:hAnsi="仿宋" w:hint="eastAsia"/>
          <w:sz w:val="32"/>
          <w:szCs w:val="32"/>
        </w:rPr>
        <w:t>入党誓词：我志愿加入中国共产党，拥护党的纲领，_______，履行党员义务，执行党的决定，严守党的纪律，保守党的秘密，对党忠诚，积极工作，为共产主义奋斗终身，随时准备为党和人民牺牲一切，永不叛党。（</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A．遵守党的纪律</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B．贯彻党的方针</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C．遵守党的章程</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lastRenderedPageBreak/>
        <w:t>D．贯彻党的路线</w:t>
      </w:r>
    </w:p>
    <w:p w:rsidR="00C476B2" w:rsidRPr="00E73332" w:rsidRDefault="00C476B2" w:rsidP="00397B70">
      <w:pPr>
        <w:pStyle w:val="p0"/>
        <w:spacing w:before="0" w:beforeAutospacing="0" w:afterLines="50" w:afterAutospacing="0" w:line="500" w:lineRule="exact"/>
        <w:rPr>
          <w:rFonts w:ascii="仿宋" w:eastAsia="仿宋" w:hAnsi="仿宋"/>
          <w:sz w:val="32"/>
          <w:szCs w:val="32"/>
        </w:rPr>
      </w:pPr>
    </w:p>
    <w:p w:rsidR="00E73332" w:rsidRPr="00E73332" w:rsidRDefault="00724318"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4.</w:t>
      </w:r>
      <w:r w:rsidR="00E73332" w:rsidRPr="00E73332">
        <w:rPr>
          <w:rFonts w:ascii="Times New Roman" w:eastAsia="仿宋_GB2312" w:hAnsi="Times New Roman" w:cs="仿宋_GB2312" w:hint="eastAsia"/>
          <w:sz w:val="32"/>
          <w:szCs w:val="32"/>
        </w:rPr>
        <w:t xml:space="preserve"> </w:t>
      </w:r>
      <w:r w:rsidR="00E73332" w:rsidRPr="00E73332">
        <w:rPr>
          <w:rFonts w:ascii="仿宋" w:eastAsia="仿宋" w:hAnsi="仿宋" w:hint="eastAsia"/>
          <w:sz w:val="32"/>
          <w:szCs w:val="32"/>
        </w:rPr>
        <w:t xml:space="preserve">《中国共产党党内监督条例》规定，对于上级党组织交办以及巡视等移交的违纪问题线索，应当及时处理，并在_________反馈办理情况。（ </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A．3个月内</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B．6个月内</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C．1年内</w:t>
      </w:r>
    </w:p>
    <w:p w:rsidR="00E73332" w:rsidRDefault="00E73332" w:rsidP="00C476B2">
      <w:pPr>
        <w:pStyle w:val="p0"/>
        <w:spacing w:before="0" w:beforeAutospacing="0" w:after="0" w:afterAutospacing="0" w:line="500" w:lineRule="exact"/>
        <w:rPr>
          <w:rFonts w:ascii="仿宋" w:eastAsia="仿宋" w:hAnsi="仿宋"/>
          <w:sz w:val="32"/>
          <w:szCs w:val="32"/>
        </w:rPr>
      </w:pPr>
      <w:r>
        <w:rPr>
          <w:rFonts w:ascii="仿宋" w:eastAsia="仿宋" w:hAnsi="仿宋" w:hint="eastAsia"/>
          <w:sz w:val="32"/>
          <w:szCs w:val="32"/>
        </w:rPr>
        <w:t>D.1年半内</w:t>
      </w:r>
    </w:p>
    <w:p w:rsidR="00C476B2" w:rsidRPr="00E73332" w:rsidRDefault="00C476B2" w:rsidP="00C476B2">
      <w:pPr>
        <w:pStyle w:val="p0"/>
        <w:spacing w:before="0" w:beforeAutospacing="0" w:after="0" w:afterAutospacing="0" w:line="500" w:lineRule="exact"/>
        <w:rPr>
          <w:rFonts w:ascii="仿宋" w:eastAsia="仿宋" w:hAnsi="仿宋"/>
          <w:sz w:val="32"/>
          <w:szCs w:val="32"/>
        </w:rPr>
      </w:pPr>
    </w:p>
    <w:p w:rsidR="00E73332" w:rsidRPr="00E73332" w:rsidRDefault="005225AA"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5.</w:t>
      </w:r>
      <w:r w:rsidR="00E73332" w:rsidRPr="00E73332">
        <w:rPr>
          <w:rFonts w:ascii="Times New Roman" w:eastAsia="仿宋_GB2312" w:hAnsi="Times New Roman" w:cs="仿宋_GB2312" w:hint="eastAsia"/>
          <w:sz w:val="32"/>
          <w:szCs w:val="32"/>
        </w:rPr>
        <w:t xml:space="preserve"> </w:t>
      </w:r>
      <w:r w:rsidR="00E73332" w:rsidRPr="00E73332">
        <w:rPr>
          <w:rFonts w:ascii="仿宋" w:eastAsia="仿宋" w:hAnsi="仿宋" w:hint="eastAsia"/>
          <w:sz w:val="32"/>
          <w:szCs w:val="32"/>
        </w:rPr>
        <w:t xml:space="preserve">《中国共产党纪律处分条例》所称主动交代，是指涉嫌违纪的党员在组织_______向有关组织交代自己的问题，或者在初核和立案调查其问题期间交代组织未掌握的问题。（ </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A．初核时</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B．初核前</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C．初核期间</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D．初核后</w:t>
      </w:r>
    </w:p>
    <w:p w:rsidR="00C476B2" w:rsidRPr="00E73332" w:rsidRDefault="00C476B2" w:rsidP="00C476B2">
      <w:pPr>
        <w:pStyle w:val="p0"/>
        <w:spacing w:before="0" w:beforeAutospacing="0" w:after="0" w:afterAutospacing="0" w:line="500" w:lineRule="exact"/>
        <w:rPr>
          <w:rFonts w:ascii="仿宋" w:eastAsia="仿宋" w:hAnsi="仿宋"/>
          <w:sz w:val="32"/>
          <w:szCs w:val="32"/>
        </w:rPr>
      </w:pPr>
    </w:p>
    <w:p w:rsidR="00E73332" w:rsidRPr="00E73332" w:rsidRDefault="005225AA"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6.</w:t>
      </w:r>
      <w:r w:rsidR="00E73332" w:rsidRPr="00E73332">
        <w:rPr>
          <w:rFonts w:ascii="Times New Roman" w:eastAsia="仿宋_GB2312" w:hAnsi="Times New Roman" w:cs="仿宋_GB2312" w:hint="eastAsia"/>
          <w:sz w:val="32"/>
          <w:szCs w:val="32"/>
        </w:rPr>
        <w:t xml:space="preserve"> </w:t>
      </w:r>
      <w:r w:rsidR="00E73332" w:rsidRPr="00E73332">
        <w:rPr>
          <w:rFonts w:ascii="仿宋" w:eastAsia="仿宋" w:hAnsi="仿宋" w:hint="eastAsia"/>
          <w:sz w:val="32"/>
          <w:szCs w:val="32"/>
        </w:rPr>
        <w:t xml:space="preserve">《中国共产党纪律处分条例》规定，执行党纪处分决定的机关或者受处分党员所在单位，应当在_______将处分决定的执行情况向作出或者批准处分决定的机关报告。（ </w:t>
      </w:r>
      <w:r w:rsidR="00C63126">
        <w:rPr>
          <w:rFonts w:ascii="仿宋" w:eastAsia="仿宋" w:hAnsi="仿宋" w:hint="eastAsia"/>
          <w:sz w:val="32"/>
          <w:szCs w:val="32"/>
        </w:rPr>
        <w:t xml:space="preserve">  </w:t>
      </w:r>
      <w:r w:rsidR="00E73332" w:rsidRPr="00E73332">
        <w:rPr>
          <w:rFonts w:ascii="仿宋" w:eastAsia="仿宋" w:hAnsi="仿宋" w:hint="eastAsia"/>
          <w:sz w:val="32"/>
          <w:szCs w:val="32"/>
        </w:rPr>
        <w:t xml:space="preserve"> ）</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A．三个月内</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B．六个月内</w:t>
      </w:r>
    </w:p>
    <w:p w:rsidR="00E73332" w:rsidRP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C．十个月内</w:t>
      </w:r>
    </w:p>
    <w:p w:rsidR="00E73332" w:rsidRDefault="00E73332" w:rsidP="00C476B2">
      <w:pPr>
        <w:pStyle w:val="p0"/>
        <w:spacing w:before="0" w:beforeAutospacing="0" w:after="0" w:afterAutospacing="0" w:line="500" w:lineRule="exact"/>
        <w:rPr>
          <w:rFonts w:ascii="仿宋" w:eastAsia="仿宋" w:hAnsi="仿宋"/>
          <w:sz w:val="32"/>
          <w:szCs w:val="32"/>
        </w:rPr>
      </w:pPr>
      <w:r w:rsidRPr="00E73332">
        <w:rPr>
          <w:rFonts w:ascii="仿宋" w:eastAsia="仿宋" w:hAnsi="仿宋" w:hint="eastAsia"/>
          <w:sz w:val="32"/>
          <w:szCs w:val="32"/>
        </w:rPr>
        <w:t>D．一年内</w:t>
      </w:r>
    </w:p>
    <w:p w:rsidR="00C476B2" w:rsidRPr="00E73332" w:rsidRDefault="00C476B2" w:rsidP="00C476B2">
      <w:pPr>
        <w:pStyle w:val="p0"/>
        <w:spacing w:before="0" w:beforeAutospacing="0" w:after="0" w:afterAutospacing="0" w:line="500" w:lineRule="exact"/>
        <w:rPr>
          <w:rFonts w:ascii="仿宋" w:eastAsia="仿宋" w:hAnsi="仿宋"/>
          <w:sz w:val="32"/>
          <w:szCs w:val="32"/>
        </w:rPr>
      </w:pPr>
    </w:p>
    <w:p w:rsidR="002A4208" w:rsidRPr="002A4208"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lastRenderedPageBreak/>
        <w:t>7.</w:t>
      </w:r>
      <w:r w:rsidR="002A4208" w:rsidRPr="002A4208">
        <w:rPr>
          <w:rFonts w:ascii="Times New Roman" w:eastAsia="仿宋_GB2312" w:hAnsi="Times New Roman" w:cs="仿宋_GB2312" w:hint="eastAsia"/>
          <w:sz w:val="32"/>
          <w:szCs w:val="32"/>
        </w:rPr>
        <w:t xml:space="preserve"> </w:t>
      </w:r>
      <w:r w:rsidR="002A4208" w:rsidRPr="002A4208">
        <w:rPr>
          <w:rFonts w:ascii="仿宋" w:eastAsia="仿宋" w:hAnsi="仿宋" w:hint="eastAsia"/>
          <w:sz w:val="32"/>
          <w:szCs w:val="32"/>
        </w:rPr>
        <w:t xml:space="preserve">2018年11月，党员周某因工作失职，造成重大损失，受到开除党籍处分。如没有规定不准其重新入党，则依据《中国共产党纪律处分条例》有关规定，_______内不得重新入党。（ </w:t>
      </w:r>
      <w:r w:rsidR="00C63126">
        <w:rPr>
          <w:rFonts w:ascii="仿宋" w:eastAsia="仿宋" w:hAnsi="仿宋" w:hint="eastAsia"/>
          <w:sz w:val="32"/>
          <w:szCs w:val="32"/>
        </w:rPr>
        <w:t xml:space="preserve">  </w:t>
      </w:r>
      <w:r w:rsidR="002A4208" w:rsidRPr="002A4208">
        <w:rPr>
          <w:rFonts w:ascii="仿宋" w:eastAsia="仿宋" w:hAnsi="仿宋" w:hint="eastAsia"/>
          <w:sz w:val="32"/>
          <w:szCs w:val="32"/>
        </w:rPr>
        <w:t xml:space="preserve"> ）</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A．2年</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B．3年</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C．4年</w:t>
      </w:r>
    </w:p>
    <w:p w:rsid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D．5年</w:t>
      </w:r>
    </w:p>
    <w:p w:rsidR="00C476B2" w:rsidRPr="002A4208" w:rsidRDefault="00C476B2" w:rsidP="00C476B2">
      <w:pPr>
        <w:pStyle w:val="p0"/>
        <w:spacing w:before="0" w:beforeAutospacing="0" w:after="0" w:afterAutospacing="0" w:line="500" w:lineRule="exact"/>
        <w:rPr>
          <w:rFonts w:ascii="仿宋" w:eastAsia="仿宋" w:hAnsi="仿宋"/>
          <w:sz w:val="32"/>
          <w:szCs w:val="32"/>
        </w:rPr>
      </w:pPr>
    </w:p>
    <w:p w:rsidR="002A4208" w:rsidRPr="002A4208"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8. </w:t>
      </w:r>
      <w:r w:rsidR="002A4208" w:rsidRPr="002A4208">
        <w:rPr>
          <w:rFonts w:ascii="仿宋" w:eastAsia="仿宋" w:hAnsi="仿宋" w:hint="eastAsia"/>
          <w:sz w:val="32"/>
          <w:szCs w:val="32"/>
        </w:rPr>
        <w:t xml:space="preserve">你带队到企业执法检查，公务活动结束时正好是下班时间，企业主热情邀请你到企业食堂的包厢用餐。正确的做法是_______。（ </w:t>
      </w:r>
      <w:r w:rsidR="00C63126">
        <w:rPr>
          <w:rFonts w:ascii="仿宋" w:eastAsia="仿宋" w:hAnsi="仿宋" w:hint="eastAsia"/>
          <w:sz w:val="32"/>
          <w:szCs w:val="32"/>
        </w:rPr>
        <w:t xml:space="preserve">  </w:t>
      </w:r>
      <w:r w:rsidR="002A4208" w:rsidRPr="002A4208">
        <w:rPr>
          <w:rFonts w:ascii="仿宋" w:eastAsia="仿宋" w:hAnsi="仿宋" w:hint="eastAsia"/>
          <w:sz w:val="32"/>
          <w:szCs w:val="32"/>
        </w:rPr>
        <w:t xml:space="preserve"> ）</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A．企业食堂被职工看到不好，建议企业安排到外面餐馆。</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B．AA制自行安排。</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C．在企业食堂吃可以考虑。</w:t>
      </w:r>
    </w:p>
    <w:p w:rsid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D．企业安排不合适，可以叫企业主管部门安排。</w:t>
      </w:r>
    </w:p>
    <w:p w:rsidR="00C476B2" w:rsidRPr="002A4208" w:rsidRDefault="00C476B2" w:rsidP="00C476B2">
      <w:pPr>
        <w:pStyle w:val="p0"/>
        <w:spacing w:before="0" w:beforeAutospacing="0" w:after="0" w:afterAutospacing="0" w:line="500" w:lineRule="exact"/>
        <w:rPr>
          <w:rFonts w:ascii="仿宋" w:eastAsia="仿宋" w:hAnsi="仿宋"/>
          <w:sz w:val="32"/>
          <w:szCs w:val="32"/>
        </w:rPr>
      </w:pPr>
    </w:p>
    <w:p w:rsidR="002A4208" w:rsidRPr="002A4208"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9.《</w:t>
      </w:r>
      <w:r w:rsidR="002A4208" w:rsidRPr="002A4208">
        <w:rPr>
          <w:rFonts w:ascii="仿宋" w:eastAsia="仿宋" w:hAnsi="仿宋" w:hint="eastAsia"/>
          <w:sz w:val="32"/>
          <w:szCs w:val="32"/>
        </w:rPr>
        <w:t xml:space="preserve">不按照有关规定向组织请示、报告重大事项，属于违反_______。（ </w:t>
      </w:r>
      <w:r w:rsidR="00C63126">
        <w:rPr>
          <w:rFonts w:ascii="仿宋" w:eastAsia="仿宋" w:hAnsi="仿宋" w:hint="eastAsia"/>
          <w:sz w:val="32"/>
          <w:szCs w:val="32"/>
        </w:rPr>
        <w:t xml:space="preserve">  </w:t>
      </w:r>
      <w:r w:rsidR="002A4208" w:rsidRPr="002A4208">
        <w:rPr>
          <w:rFonts w:ascii="仿宋" w:eastAsia="仿宋" w:hAnsi="仿宋" w:hint="eastAsia"/>
          <w:sz w:val="32"/>
          <w:szCs w:val="32"/>
        </w:rPr>
        <w:t xml:space="preserve"> ）</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A．政治纪律</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B．组织纪律</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C．廉洁纪律</w:t>
      </w:r>
    </w:p>
    <w:p w:rsid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D．工作纪律</w:t>
      </w:r>
    </w:p>
    <w:p w:rsidR="00C476B2" w:rsidRPr="002A4208" w:rsidRDefault="00C476B2" w:rsidP="00C476B2">
      <w:pPr>
        <w:pStyle w:val="p0"/>
        <w:spacing w:before="0" w:beforeAutospacing="0" w:after="0" w:afterAutospacing="0" w:line="500" w:lineRule="exact"/>
        <w:rPr>
          <w:rFonts w:ascii="仿宋" w:eastAsia="仿宋" w:hAnsi="仿宋"/>
          <w:sz w:val="32"/>
          <w:szCs w:val="32"/>
        </w:rPr>
      </w:pPr>
    </w:p>
    <w:p w:rsidR="002A4208" w:rsidRPr="002A4208"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10. </w:t>
      </w:r>
      <w:r w:rsidR="002A4208" w:rsidRPr="002A4208">
        <w:rPr>
          <w:rFonts w:ascii="仿宋" w:eastAsia="仿宋" w:hAnsi="仿宋" w:hint="eastAsia"/>
          <w:sz w:val="32"/>
          <w:szCs w:val="32"/>
        </w:rPr>
        <w:t xml:space="preserve">计算经济损失主要计算_______经济损失。（ </w:t>
      </w:r>
      <w:r w:rsidR="00C63126">
        <w:rPr>
          <w:rFonts w:ascii="仿宋" w:eastAsia="仿宋" w:hAnsi="仿宋" w:hint="eastAsia"/>
          <w:sz w:val="32"/>
          <w:szCs w:val="32"/>
        </w:rPr>
        <w:t xml:space="preserve">  </w:t>
      </w:r>
      <w:r w:rsidR="002A4208" w:rsidRPr="002A4208">
        <w:rPr>
          <w:rFonts w:ascii="仿宋" w:eastAsia="仿宋" w:hAnsi="仿宋" w:hint="eastAsia"/>
          <w:sz w:val="32"/>
          <w:szCs w:val="32"/>
        </w:rPr>
        <w:t xml:space="preserve"> ）</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A．直接</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B．直接和间接</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lastRenderedPageBreak/>
        <w:t>C．主要</w:t>
      </w:r>
    </w:p>
    <w:p w:rsid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D．重要</w:t>
      </w:r>
    </w:p>
    <w:p w:rsidR="00C476B2" w:rsidRPr="002A4208" w:rsidRDefault="00C476B2" w:rsidP="00C476B2">
      <w:pPr>
        <w:pStyle w:val="p0"/>
        <w:spacing w:before="0" w:beforeAutospacing="0" w:after="0" w:afterAutospacing="0" w:line="500" w:lineRule="exact"/>
        <w:rPr>
          <w:rFonts w:ascii="仿宋" w:eastAsia="仿宋" w:hAnsi="仿宋"/>
          <w:sz w:val="32"/>
          <w:szCs w:val="32"/>
        </w:rPr>
      </w:pPr>
    </w:p>
    <w:p w:rsidR="002A4208" w:rsidRPr="002A4208"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11. </w:t>
      </w:r>
      <w:r w:rsidR="002A4208" w:rsidRPr="002A4208">
        <w:rPr>
          <w:rFonts w:ascii="仿宋" w:eastAsia="仿宋" w:hAnsi="仿宋" w:hint="eastAsia"/>
          <w:sz w:val="32"/>
          <w:szCs w:val="32"/>
        </w:rPr>
        <w:t xml:space="preserve">隐瞒入党前严重错误的，一般应当_______。（ </w:t>
      </w:r>
      <w:r w:rsidR="00C63126">
        <w:rPr>
          <w:rFonts w:ascii="仿宋" w:eastAsia="仿宋" w:hAnsi="仿宋" w:hint="eastAsia"/>
          <w:sz w:val="32"/>
          <w:szCs w:val="32"/>
        </w:rPr>
        <w:t xml:space="preserve">  </w:t>
      </w:r>
      <w:r w:rsidR="002A4208" w:rsidRPr="002A4208">
        <w:rPr>
          <w:rFonts w:ascii="仿宋" w:eastAsia="仿宋" w:hAnsi="仿宋" w:hint="eastAsia"/>
          <w:sz w:val="32"/>
          <w:szCs w:val="32"/>
        </w:rPr>
        <w:t xml:space="preserve"> ）</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A．予以除名</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B．严重警告</w:t>
      </w:r>
    </w:p>
    <w:p w:rsidR="002A4208" w:rsidRP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C．警告</w:t>
      </w:r>
    </w:p>
    <w:p w:rsidR="002A4208" w:rsidRDefault="002A4208" w:rsidP="00C476B2">
      <w:pPr>
        <w:pStyle w:val="p0"/>
        <w:spacing w:before="0" w:beforeAutospacing="0" w:after="0" w:afterAutospacing="0" w:line="500" w:lineRule="exact"/>
        <w:rPr>
          <w:rFonts w:ascii="仿宋" w:eastAsia="仿宋" w:hAnsi="仿宋"/>
          <w:sz w:val="32"/>
          <w:szCs w:val="32"/>
        </w:rPr>
      </w:pPr>
      <w:r w:rsidRPr="002A4208">
        <w:rPr>
          <w:rFonts w:ascii="仿宋" w:eastAsia="仿宋" w:hAnsi="仿宋" w:hint="eastAsia"/>
          <w:sz w:val="32"/>
          <w:szCs w:val="32"/>
        </w:rPr>
        <w:t xml:space="preserve">D．开除党籍 　</w:t>
      </w:r>
    </w:p>
    <w:p w:rsidR="00C476B2" w:rsidRPr="002A4208"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12. </w:t>
      </w:r>
      <w:r w:rsidR="007B373C" w:rsidRPr="007B373C">
        <w:rPr>
          <w:rFonts w:ascii="仿宋" w:eastAsia="仿宋" w:hAnsi="仿宋" w:hint="eastAsia"/>
          <w:sz w:val="32"/>
          <w:szCs w:val="32"/>
        </w:rPr>
        <w:t xml:space="preserve">各级监察委员会可以向本级中国共产党机关、国家机关、法律法规授权或者委托管理公共事务的组织和单位以及所管辖的行政区域、国有企业等派驻或者派出________。（ </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 xml:space="preserve"> ）</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A．监察机构、监察专员</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 xml:space="preserve">B．监察机构   </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C．监察专员</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D．工作人员</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377AF6"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13.</w:t>
      </w:r>
      <w:r w:rsidR="000977BC" w:rsidRPr="009E59DE">
        <w:rPr>
          <w:rFonts w:ascii="仿宋" w:eastAsia="仿宋" w:hAnsi="仿宋" w:hint="eastAsia"/>
          <w:sz w:val="32"/>
          <w:szCs w:val="32"/>
        </w:rPr>
        <w:t xml:space="preserve"> </w:t>
      </w:r>
      <w:r w:rsidR="007B373C" w:rsidRPr="007B373C">
        <w:rPr>
          <w:rFonts w:ascii="仿宋" w:eastAsia="仿宋" w:hAnsi="仿宋" w:hint="eastAsia"/>
          <w:sz w:val="32"/>
          <w:szCs w:val="32"/>
        </w:rPr>
        <w:t xml:space="preserve">除通知有碍调查的以外， 监察机关应当在采取留置措施后________以内，通知被留置人所在单位和家属。（ </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 xml:space="preserve"> ）</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A．12小时</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B．24小时</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C．36小时</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D．48小时</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0977BC"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14. </w:t>
      </w:r>
      <w:r w:rsidR="007B373C" w:rsidRPr="007B373C">
        <w:rPr>
          <w:rFonts w:ascii="仿宋" w:eastAsia="仿宋" w:hAnsi="仿宋" w:hint="eastAsia"/>
          <w:sz w:val="32"/>
          <w:szCs w:val="32"/>
        </w:rPr>
        <w:t xml:space="preserve">下列对违法的公职人员依照法定程序作出政务处分的种类表述正确的是________。（ </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A．警告、严重警告、记大过、降级、撤职、开除</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lastRenderedPageBreak/>
        <w:t>B．警告、记过、记大过、降级、留用察看、开除</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C．警告、记过、记大过、降级、撤职、开除</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D．诫勉、警告、记过、降级、撤职、开除</w:t>
      </w:r>
    </w:p>
    <w:p w:rsidR="00C476B2"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Pr>
          <w:rFonts w:ascii="仿宋" w:eastAsia="仿宋" w:hAnsi="仿宋" w:hint="eastAsia"/>
          <w:sz w:val="32"/>
          <w:szCs w:val="32"/>
        </w:rPr>
        <w:t xml:space="preserve">15. </w:t>
      </w:r>
      <w:r w:rsidRPr="007B373C">
        <w:rPr>
          <w:rFonts w:ascii="仿宋" w:eastAsia="仿宋" w:hAnsi="仿宋" w:hint="eastAsia"/>
          <w:sz w:val="32"/>
          <w:szCs w:val="32"/>
        </w:rPr>
        <w:t xml:space="preserve">人民检察院经审查，认为需要补充核实的，应当退回监察机关补充调查，必要时可以自行补充侦查。对于补充调查的案件，应当在________补充调查完毕。（ </w:t>
      </w:r>
      <w:r w:rsidR="00C63126">
        <w:rPr>
          <w:rFonts w:ascii="仿宋" w:eastAsia="仿宋" w:hAnsi="仿宋" w:hint="eastAsia"/>
          <w:sz w:val="32"/>
          <w:szCs w:val="32"/>
        </w:rPr>
        <w:t xml:space="preserve">  </w:t>
      </w:r>
      <w:r w:rsidRPr="007B373C">
        <w:rPr>
          <w:rFonts w:ascii="仿宋" w:eastAsia="仿宋" w:hAnsi="仿宋" w:hint="eastAsia"/>
          <w:sz w:val="32"/>
          <w:szCs w:val="32"/>
        </w:rPr>
        <w:t xml:space="preserve"> ）</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A．半个月内</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B．一个月内</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C．两个月内</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D．三个月内</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B015AC"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16. </w:t>
      </w:r>
      <w:r w:rsidR="007B373C" w:rsidRPr="007B373C">
        <w:rPr>
          <w:rFonts w:ascii="仿宋" w:eastAsia="仿宋" w:hAnsi="仿宋" w:hint="eastAsia"/>
          <w:sz w:val="32"/>
          <w:szCs w:val="32"/>
        </w:rPr>
        <w:t>监察对象对监察机关作出的涉及本人的处理决定不服的，可以在收到处理决定之日起________内，向作出决定的监察机关申请复审。（</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A．15天</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B．一个月</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C．二个月</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D．三个月</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B015AC"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17. </w:t>
      </w:r>
      <w:r w:rsidR="007B373C" w:rsidRPr="007B373C">
        <w:rPr>
          <w:rFonts w:ascii="仿宋" w:eastAsia="仿宋" w:hAnsi="仿宋" w:hint="eastAsia"/>
          <w:sz w:val="32"/>
          <w:szCs w:val="32"/>
        </w:rPr>
        <w:t xml:space="preserve">下列不属于监察对象的是________。（ </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A．街道、乡镇党委机关工作人员</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B．各级人民代表大会专门委员会办事机构工作人员</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C．浙江大学普通教师</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D．台湾民主自治同盟中央和地方各级委员会的公务员</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B015AC" w:rsidP="00C476B2">
      <w:pPr>
        <w:pStyle w:val="p0"/>
        <w:spacing w:before="0" w:beforeAutospacing="0" w:after="0" w:afterAutospacing="0" w:line="500" w:lineRule="exact"/>
        <w:rPr>
          <w:rFonts w:ascii="仿宋" w:eastAsia="仿宋" w:hAnsi="仿宋"/>
          <w:sz w:val="32"/>
          <w:szCs w:val="32"/>
        </w:rPr>
      </w:pPr>
      <w:r w:rsidRPr="009E59DE">
        <w:rPr>
          <w:rFonts w:ascii="仿宋" w:eastAsia="仿宋" w:hAnsi="仿宋" w:hint="eastAsia"/>
          <w:sz w:val="32"/>
          <w:szCs w:val="32"/>
        </w:rPr>
        <w:t xml:space="preserve">18. </w:t>
      </w:r>
      <w:r w:rsidR="007B373C" w:rsidRPr="007B373C">
        <w:rPr>
          <w:rFonts w:ascii="仿宋" w:eastAsia="仿宋" w:hAnsi="仿宋" w:hint="eastAsia"/>
          <w:sz w:val="32"/>
          <w:szCs w:val="32"/>
        </w:rPr>
        <w:t>在搜查时，应当出示搜查证，并有________在场。（</w:t>
      </w:r>
      <w:r w:rsidR="00C63126">
        <w:rPr>
          <w:rFonts w:ascii="仿宋" w:eastAsia="仿宋" w:hAnsi="仿宋" w:hint="eastAsia"/>
          <w:sz w:val="32"/>
          <w:szCs w:val="32"/>
        </w:rPr>
        <w:t xml:space="preserve">   </w:t>
      </w:r>
      <w:r w:rsidR="007B373C" w:rsidRPr="007B373C">
        <w:rPr>
          <w:rFonts w:ascii="仿宋" w:eastAsia="仿宋" w:hAnsi="仿宋" w:hint="eastAsia"/>
          <w:sz w:val="32"/>
          <w:szCs w:val="32"/>
        </w:rPr>
        <w:t xml:space="preserve"> ）</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lastRenderedPageBreak/>
        <w:t>A．搜查人员两人</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B．被搜查人或者其家属等见证人</w:t>
      </w:r>
    </w:p>
    <w:p w:rsidR="007B373C" w:rsidRP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C．公安机关执法人员</w:t>
      </w:r>
    </w:p>
    <w:p w:rsidR="007B373C" w:rsidRDefault="007B373C" w:rsidP="00C476B2">
      <w:pPr>
        <w:pStyle w:val="p0"/>
        <w:spacing w:before="0" w:beforeAutospacing="0" w:after="0" w:afterAutospacing="0" w:line="500" w:lineRule="exact"/>
        <w:rPr>
          <w:rFonts w:ascii="仿宋" w:eastAsia="仿宋" w:hAnsi="仿宋"/>
          <w:sz w:val="32"/>
          <w:szCs w:val="32"/>
        </w:rPr>
      </w:pPr>
      <w:r w:rsidRPr="007B373C">
        <w:rPr>
          <w:rFonts w:ascii="仿宋" w:eastAsia="仿宋" w:hAnsi="仿宋" w:hint="eastAsia"/>
          <w:sz w:val="32"/>
          <w:szCs w:val="32"/>
        </w:rPr>
        <w:t>D．检察机关人员</w:t>
      </w:r>
    </w:p>
    <w:p w:rsidR="00C476B2" w:rsidRPr="007B373C" w:rsidRDefault="00C476B2" w:rsidP="00C476B2">
      <w:pPr>
        <w:pStyle w:val="p0"/>
        <w:spacing w:before="0" w:beforeAutospacing="0" w:after="0" w:afterAutospacing="0" w:line="500" w:lineRule="exact"/>
        <w:rPr>
          <w:rFonts w:ascii="仿宋" w:eastAsia="仿宋" w:hAnsi="仿宋"/>
          <w:sz w:val="32"/>
          <w:szCs w:val="32"/>
        </w:rPr>
      </w:pPr>
    </w:p>
    <w:p w:rsidR="007B373C" w:rsidRPr="007B373C" w:rsidRDefault="00B015AC" w:rsidP="00C476B2">
      <w:pPr>
        <w:spacing w:line="500" w:lineRule="exact"/>
        <w:rPr>
          <w:rFonts w:ascii="仿宋" w:eastAsia="仿宋" w:hAnsi="仿宋" w:cs="宋体"/>
          <w:kern w:val="0"/>
          <w:sz w:val="32"/>
          <w:szCs w:val="32"/>
        </w:rPr>
      </w:pPr>
      <w:r w:rsidRPr="009E59DE">
        <w:rPr>
          <w:rFonts w:ascii="仿宋" w:eastAsia="仿宋" w:hAnsi="仿宋" w:cs="宋体" w:hint="eastAsia"/>
          <w:kern w:val="0"/>
          <w:sz w:val="32"/>
          <w:szCs w:val="32"/>
        </w:rPr>
        <w:t xml:space="preserve">19. </w:t>
      </w:r>
      <w:r w:rsidR="007B373C" w:rsidRPr="007B373C">
        <w:rPr>
          <w:rFonts w:ascii="仿宋" w:eastAsia="仿宋" w:hAnsi="仿宋" w:cs="宋体" w:hint="eastAsia"/>
          <w:kern w:val="0"/>
          <w:sz w:val="32"/>
          <w:szCs w:val="32"/>
        </w:rPr>
        <w:t xml:space="preserve">《中国共产党廉洁自律准则》对党员廉洁自律规范提出_______个坚持。（ </w:t>
      </w:r>
      <w:r w:rsidR="00C63126">
        <w:rPr>
          <w:rFonts w:ascii="仿宋" w:eastAsia="仿宋" w:hAnsi="仿宋" w:cs="宋体" w:hint="eastAsia"/>
          <w:kern w:val="0"/>
          <w:sz w:val="32"/>
          <w:szCs w:val="32"/>
        </w:rPr>
        <w:t xml:space="preserve">  </w:t>
      </w:r>
      <w:r w:rsidR="007B373C" w:rsidRPr="007B373C">
        <w:rPr>
          <w:rFonts w:ascii="仿宋" w:eastAsia="仿宋" w:hAnsi="仿宋" w:cs="宋体" w:hint="eastAsia"/>
          <w:kern w:val="0"/>
          <w:sz w:val="32"/>
          <w:szCs w:val="32"/>
        </w:rPr>
        <w:t xml:space="preserve"> ）</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A．3</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B．4</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C．5</w:t>
      </w:r>
    </w:p>
    <w:p w:rsid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D．6</w:t>
      </w:r>
    </w:p>
    <w:p w:rsidR="00C476B2" w:rsidRPr="007B373C" w:rsidRDefault="00C476B2" w:rsidP="00C476B2">
      <w:pPr>
        <w:spacing w:line="500" w:lineRule="exact"/>
        <w:rPr>
          <w:rFonts w:ascii="仿宋" w:eastAsia="仿宋" w:hAnsi="仿宋" w:cs="宋体"/>
          <w:kern w:val="0"/>
          <w:sz w:val="32"/>
          <w:szCs w:val="32"/>
        </w:rPr>
      </w:pPr>
    </w:p>
    <w:p w:rsidR="007B373C" w:rsidRPr="007B373C" w:rsidRDefault="00B015AC" w:rsidP="00C476B2">
      <w:pPr>
        <w:spacing w:line="500" w:lineRule="exact"/>
        <w:rPr>
          <w:rFonts w:ascii="仿宋" w:eastAsia="仿宋" w:hAnsi="仿宋" w:cs="宋体"/>
          <w:kern w:val="0"/>
          <w:sz w:val="32"/>
          <w:szCs w:val="32"/>
        </w:rPr>
      </w:pPr>
      <w:r w:rsidRPr="009E59DE">
        <w:rPr>
          <w:rFonts w:ascii="仿宋" w:eastAsia="仿宋" w:hAnsi="仿宋" w:cs="宋体" w:hint="eastAsia"/>
          <w:kern w:val="0"/>
          <w:sz w:val="32"/>
          <w:szCs w:val="32"/>
        </w:rPr>
        <w:t xml:space="preserve">20. </w:t>
      </w:r>
      <w:r w:rsidR="007B373C" w:rsidRPr="007B373C">
        <w:rPr>
          <w:rFonts w:ascii="仿宋" w:eastAsia="仿宋" w:hAnsi="仿宋" w:cs="宋体" w:hint="eastAsia"/>
          <w:kern w:val="0"/>
          <w:sz w:val="32"/>
          <w:szCs w:val="32"/>
        </w:rPr>
        <w:t xml:space="preserve">《中国共产党廉洁自律准则》对党员领导干部廉洁自律规范提出_______个廉洁。（ </w:t>
      </w:r>
      <w:r w:rsidR="00C63126">
        <w:rPr>
          <w:rFonts w:ascii="仿宋" w:eastAsia="仿宋" w:hAnsi="仿宋" w:cs="宋体" w:hint="eastAsia"/>
          <w:kern w:val="0"/>
          <w:sz w:val="32"/>
          <w:szCs w:val="32"/>
        </w:rPr>
        <w:t xml:space="preserve">   </w:t>
      </w:r>
      <w:r w:rsidR="007B373C" w:rsidRPr="007B373C">
        <w:rPr>
          <w:rFonts w:ascii="仿宋" w:eastAsia="仿宋" w:hAnsi="仿宋" w:cs="宋体" w:hint="eastAsia"/>
          <w:kern w:val="0"/>
          <w:sz w:val="32"/>
          <w:szCs w:val="32"/>
        </w:rPr>
        <w:t xml:space="preserve"> ）</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A．3</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B．4</w:t>
      </w:r>
    </w:p>
    <w:p w:rsidR="007B373C" w:rsidRPr="007B373C" w:rsidRDefault="007B373C" w:rsidP="00C476B2">
      <w:pPr>
        <w:spacing w:line="500" w:lineRule="exact"/>
        <w:rPr>
          <w:rFonts w:ascii="仿宋" w:eastAsia="仿宋" w:hAnsi="仿宋" w:cs="宋体"/>
          <w:kern w:val="0"/>
          <w:sz w:val="32"/>
          <w:szCs w:val="32"/>
        </w:rPr>
      </w:pPr>
      <w:r w:rsidRPr="007B373C">
        <w:rPr>
          <w:rFonts w:ascii="仿宋" w:eastAsia="仿宋" w:hAnsi="仿宋" w:cs="宋体" w:hint="eastAsia"/>
          <w:kern w:val="0"/>
          <w:sz w:val="32"/>
          <w:szCs w:val="32"/>
        </w:rPr>
        <w:t>C．5</w:t>
      </w:r>
    </w:p>
    <w:p w:rsidR="00C476B2" w:rsidRDefault="007B373C" w:rsidP="00C63126">
      <w:pPr>
        <w:spacing w:afterLines="50" w:line="500" w:lineRule="exact"/>
        <w:rPr>
          <w:rFonts w:ascii="仿宋" w:eastAsia="仿宋" w:hAnsi="仿宋" w:cs="宋体"/>
          <w:kern w:val="0"/>
          <w:sz w:val="32"/>
          <w:szCs w:val="32"/>
        </w:rPr>
      </w:pPr>
      <w:r w:rsidRPr="007B373C">
        <w:rPr>
          <w:rFonts w:ascii="仿宋" w:eastAsia="仿宋" w:hAnsi="仿宋" w:cs="宋体" w:hint="eastAsia"/>
          <w:kern w:val="0"/>
          <w:sz w:val="32"/>
          <w:szCs w:val="32"/>
        </w:rPr>
        <w:t>D．6</w:t>
      </w:r>
    </w:p>
    <w:p w:rsidR="0069107B" w:rsidRPr="00C476B2" w:rsidRDefault="002070FF" w:rsidP="00C63126">
      <w:pPr>
        <w:spacing w:afterLines="50" w:line="500" w:lineRule="exact"/>
        <w:rPr>
          <w:rFonts w:ascii="仿宋" w:eastAsia="仿宋" w:hAnsi="仿宋" w:cs="宋体"/>
          <w:kern w:val="0"/>
          <w:sz w:val="32"/>
          <w:szCs w:val="32"/>
        </w:rPr>
      </w:pPr>
      <w:r w:rsidRPr="007B373C">
        <w:rPr>
          <w:rFonts w:ascii="黑体" w:eastAsia="黑体" w:hAnsi="黑体" w:hint="eastAsia"/>
          <w:sz w:val="32"/>
          <w:szCs w:val="32"/>
        </w:rPr>
        <w:t>三、多项选择题</w:t>
      </w:r>
      <w:r w:rsidR="00C476B2">
        <w:rPr>
          <w:rFonts w:ascii="黑体" w:eastAsia="黑体" w:hAnsi="黑体" w:hint="eastAsia"/>
          <w:sz w:val="32"/>
          <w:szCs w:val="32"/>
        </w:rPr>
        <w:t>（2分*10）</w:t>
      </w:r>
    </w:p>
    <w:p w:rsidR="0069107B" w:rsidRPr="0069107B" w:rsidRDefault="0069107B" w:rsidP="0069107B">
      <w:pPr>
        <w:spacing w:line="500" w:lineRule="exact"/>
        <w:rPr>
          <w:rFonts w:ascii="黑体" w:eastAsia="黑体" w:hAnsi="黑体"/>
          <w:sz w:val="32"/>
          <w:szCs w:val="32"/>
        </w:rPr>
      </w:pPr>
      <w:r w:rsidRPr="009E59DE">
        <w:rPr>
          <w:rFonts w:ascii="仿宋" w:eastAsia="仿宋" w:hAnsi="仿宋" w:hint="eastAsia"/>
          <w:sz w:val="32"/>
          <w:szCs w:val="32"/>
        </w:rPr>
        <w:t>1.</w:t>
      </w:r>
      <w:r w:rsidRPr="0069107B">
        <w:rPr>
          <w:rFonts w:ascii="仿宋" w:eastAsia="仿宋" w:hAnsi="仿宋" w:cs="宋体" w:hint="eastAsia"/>
          <w:kern w:val="0"/>
          <w:sz w:val="32"/>
          <w:szCs w:val="32"/>
        </w:rPr>
        <w:t xml:space="preserve">党员如果没有正当理由，出现以下_________情况会被认为是自行脱党。（ </w:t>
      </w:r>
      <w:r w:rsidR="00C63126">
        <w:rPr>
          <w:rFonts w:ascii="仿宋" w:eastAsia="仿宋" w:hAnsi="仿宋" w:cs="宋体" w:hint="eastAsia"/>
          <w:kern w:val="0"/>
          <w:sz w:val="32"/>
          <w:szCs w:val="32"/>
        </w:rPr>
        <w:t xml:space="preserve">   </w:t>
      </w:r>
      <w:r w:rsidRPr="0069107B">
        <w:rPr>
          <w:rFonts w:ascii="仿宋" w:eastAsia="仿宋" w:hAnsi="仿宋" w:cs="宋体" w:hint="eastAsia"/>
          <w:kern w:val="0"/>
          <w:sz w:val="32"/>
          <w:szCs w:val="32"/>
        </w:rPr>
        <w:t xml:space="preserve"> ）</w:t>
      </w:r>
    </w:p>
    <w:p w:rsidR="0069107B" w:rsidRPr="0069107B" w:rsidRDefault="0069107B" w:rsidP="00C63126">
      <w:pPr>
        <w:spacing w:line="500" w:lineRule="exact"/>
        <w:rPr>
          <w:rFonts w:ascii="仿宋" w:eastAsia="仿宋" w:hAnsi="仿宋" w:cs="宋体"/>
          <w:kern w:val="0"/>
          <w:sz w:val="32"/>
          <w:szCs w:val="32"/>
        </w:rPr>
      </w:pPr>
      <w:r w:rsidRPr="0069107B">
        <w:rPr>
          <w:rFonts w:ascii="仿宋" w:eastAsia="仿宋" w:hAnsi="仿宋" w:cs="宋体" w:hint="eastAsia"/>
          <w:kern w:val="0"/>
          <w:sz w:val="32"/>
          <w:szCs w:val="32"/>
        </w:rPr>
        <w:t>A．连续3个月不参加党的组织生活</w:t>
      </w:r>
    </w:p>
    <w:p w:rsidR="0069107B" w:rsidRPr="0069107B" w:rsidRDefault="0069107B" w:rsidP="00C63126">
      <w:pPr>
        <w:spacing w:line="500" w:lineRule="exact"/>
        <w:rPr>
          <w:rFonts w:ascii="仿宋" w:eastAsia="仿宋" w:hAnsi="仿宋" w:cs="宋体"/>
          <w:kern w:val="0"/>
          <w:sz w:val="32"/>
          <w:szCs w:val="32"/>
        </w:rPr>
      </w:pPr>
      <w:r w:rsidRPr="0069107B">
        <w:rPr>
          <w:rFonts w:ascii="仿宋" w:eastAsia="仿宋" w:hAnsi="仿宋" w:cs="宋体" w:hint="eastAsia"/>
          <w:kern w:val="0"/>
          <w:sz w:val="32"/>
          <w:szCs w:val="32"/>
        </w:rPr>
        <w:t xml:space="preserve">B．不交纳党费  </w:t>
      </w:r>
    </w:p>
    <w:p w:rsidR="0069107B" w:rsidRPr="0069107B" w:rsidRDefault="0069107B" w:rsidP="00C63126">
      <w:pPr>
        <w:spacing w:line="500" w:lineRule="exact"/>
        <w:rPr>
          <w:rFonts w:ascii="仿宋" w:eastAsia="仿宋" w:hAnsi="仿宋" w:cs="宋体"/>
          <w:kern w:val="0"/>
          <w:sz w:val="32"/>
          <w:szCs w:val="32"/>
        </w:rPr>
      </w:pPr>
      <w:r w:rsidRPr="0069107B">
        <w:rPr>
          <w:rFonts w:ascii="仿宋" w:eastAsia="仿宋" w:hAnsi="仿宋" w:cs="宋体" w:hint="eastAsia"/>
          <w:kern w:val="0"/>
          <w:sz w:val="32"/>
          <w:szCs w:val="32"/>
        </w:rPr>
        <w:t>C．不做党所分配的工作</w:t>
      </w:r>
    </w:p>
    <w:p w:rsidR="0069107B" w:rsidRDefault="0069107B" w:rsidP="00C63126">
      <w:pPr>
        <w:spacing w:line="500" w:lineRule="exact"/>
        <w:rPr>
          <w:rFonts w:ascii="仿宋" w:eastAsia="仿宋" w:hAnsi="仿宋" w:cs="宋体"/>
          <w:kern w:val="0"/>
          <w:sz w:val="32"/>
          <w:szCs w:val="32"/>
        </w:rPr>
      </w:pPr>
      <w:r w:rsidRPr="0069107B">
        <w:rPr>
          <w:rFonts w:ascii="仿宋" w:eastAsia="仿宋" w:hAnsi="仿宋" w:cs="宋体" w:hint="eastAsia"/>
          <w:kern w:val="0"/>
          <w:sz w:val="32"/>
          <w:szCs w:val="32"/>
        </w:rPr>
        <w:t>D．未及时办理转接组织关系</w:t>
      </w:r>
    </w:p>
    <w:p w:rsidR="00C476B2" w:rsidRPr="0069107B" w:rsidRDefault="00C476B2" w:rsidP="0069107B">
      <w:pPr>
        <w:spacing w:line="500" w:lineRule="exact"/>
        <w:ind w:firstLineChars="200" w:firstLine="640"/>
        <w:rPr>
          <w:rFonts w:ascii="仿宋" w:eastAsia="仿宋" w:hAnsi="仿宋" w:cs="宋体"/>
          <w:kern w:val="0"/>
          <w:sz w:val="32"/>
          <w:szCs w:val="32"/>
        </w:rPr>
      </w:pPr>
    </w:p>
    <w:p w:rsidR="008D1317" w:rsidRPr="008D1317" w:rsidRDefault="002070FF"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2.</w:t>
      </w:r>
      <w:r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下列关于党章中巡视制度的说法，正确的有_________。</w:t>
      </w:r>
      <w:r w:rsidR="008D1317" w:rsidRPr="008D1317">
        <w:rPr>
          <w:rFonts w:ascii="仿宋" w:eastAsia="仿宋" w:hAnsi="仿宋" w:hint="eastAsia"/>
          <w:color w:val="000000"/>
          <w:sz w:val="32"/>
          <w:szCs w:val="32"/>
        </w:rPr>
        <w:lastRenderedPageBreak/>
        <w:t xml:space="preserve">（ </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A．党的中央和省、自治区、直辖市委员会实行巡视制度</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B．在一届任期内，党的中央和省、自治区、直辖市委员对所管理地方、部门、企事业单位党组织实现巡视全覆盖</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C．中央有关部委和国家机关部门党组（党委）根据工作需要，开展巡视工作</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D．党的市（地、州、盟）和县（市、区、旗）委员会建立巡察制度</w:t>
      </w:r>
    </w:p>
    <w:p w:rsidR="00C476B2" w:rsidRPr="008D1317" w:rsidRDefault="00C476B2" w:rsidP="008D1317">
      <w:pPr>
        <w:spacing w:line="500" w:lineRule="exact"/>
        <w:rPr>
          <w:rFonts w:ascii="仿宋" w:eastAsia="仿宋" w:hAnsi="仿宋"/>
          <w:color w:val="000000"/>
          <w:sz w:val="32"/>
          <w:szCs w:val="32"/>
        </w:rPr>
      </w:pPr>
    </w:p>
    <w:p w:rsidR="008D1317" w:rsidRPr="008D1317" w:rsidRDefault="002070FF"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3.</w:t>
      </w:r>
      <w:r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关于新形势下党内政治生活的若干准则》规定，为更好进行具有许多新的历史特点的伟大斗争、推进党的建设新的伟大工程、推进中国特色社会主义伟大事业，经受“四大考验”、克服“四种危险”，有必要制定一部新形势下党内政治生活的准则.“四大考验”是_______。(</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A．执政考验</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B．改革开放考验</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C．办事能力考验</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D．市场经济考验</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E．外部环境考验</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F.生活作风考验</w:t>
      </w:r>
    </w:p>
    <w:p w:rsidR="00C476B2" w:rsidRPr="008D1317" w:rsidRDefault="00C476B2" w:rsidP="008D1317">
      <w:pPr>
        <w:spacing w:line="500" w:lineRule="exact"/>
        <w:rPr>
          <w:rFonts w:ascii="仿宋" w:eastAsia="仿宋" w:hAnsi="仿宋"/>
          <w:color w:val="000000"/>
          <w:sz w:val="32"/>
          <w:szCs w:val="32"/>
        </w:rPr>
      </w:pPr>
    </w:p>
    <w:p w:rsidR="008D1317" w:rsidRPr="008D1317" w:rsidRDefault="00AF6AA6"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4.</w:t>
      </w:r>
      <w:r w:rsidR="00031532"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《中国共产党纪律处分条例》规定,党员依法受到政务处分、行政处罚，应当追究党纪责任的，党组织可以根据生效的政务处分、行政处罚决定认定的_______，经核实后依照规定给予党纪处分或者组织处理。（</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A．事实</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B．性质</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lastRenderedPageBreak/>
        <w:t>C．情节</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D．数额</w:t>
      </w:r>
    </w:p>
    <w:p w:rsidR="00C476B2" w:rsidRPr="008D1317" w:rsidRDefault="00C476B2" w:rsidP="008D1317">
      <w:pPr>
        <w:spacing w:line="500" w:lineRule="exact"/>
        <w:rPr>
          <w:rFonts w:ascii="仿宋" w:eastAsia="仿宋" w:hAnsi="仿宋"/>
          <w:color w:val="000000"/>
          <w:sz w:val="32"/>
          <w:szCs w:val="32"/>
        </w:rPr>
      </w:pPr>
    </w:p>
    <w:p w:rsidR="008D1317" w:rsidRPr="008D1317" w:rsidRDefault="00052A64"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5.</w:t>
      </w:r>
      <w:r w:rsidR="002F719F"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党员被采取下列措施，党组织应当按照管理权限中止党员表决权、选举权和被选举权等党员权利，正确的有_______。（ </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 xml:space="preserve">A． 被依法刑拘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 被依法逮捕</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C． 被依法留置</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 被依法取保候审</w:t>
      </w:r>
    </w:p>
    <w:p w:rsidR="00C476B2" w:rsidRPr="008D1317" w:rsidRDefault="00C476B2" w:rsidP="008D1317">
      <w:pPr>
        <w:spacing w:line="500" w:lineRule="exact"/>
        <w:rPr>
          <w:rFonts w:ascii="仿宋" w:eastAsia="仿宋" w:hAnsi="仿宋"/>
          <w:color w:val="000000"/>
          <w:sz w:val="32"/>
          <w:szCs w:val="32"/>
        </w:rPr>
      </w:pPr>
    </w:p>
    <w:p w:rsidR="008D1317" w:rsidRPr="008D1317" w:rsidRDefault="002F719F"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6.</w:t>
      </w:r>
      <w:r w:rsidR="009B4D32"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下列表述正确的是________。（</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A．监察机关经调查，对违法取得的财物，依法予以没收、追缴或者责令退赔;对涉嫌犯罪取得的财物，应当随案移送人民法院</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B．对监察机关移送的案件，人民检察院依照《中华人民共和国刑事诉讼法》对被调查人采取强制措施</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C．人民检察院经审查，认为需要补充核实的，应当退回监察机关补充调查，必要时可以自行补充侦查</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D．对于补充调查的案件，应当在一个月内补充调查完毕。补充调查以二次为限</w:t>
      </w:r>
    </w:p>
    <w:p w:rsidR="00C476B2" w:rsidRPr="008D1317" w:rsidRDefault="00C476B2" w:rsidP="008D1317">
      <w:pPr>
        <w:spacing w:line="500" w:lineRule="exact"/>
        <w:rPr>
          <w:rFonts w:ascii="仿宋" w:eastAsia="仿宋" w:hAnsi="仿宋"/>
          <w:color w:val="000000"/>
          <w:sz w:val="32"/>
          <w:szCs w:val="32"/>
        </w:rPr>
      </w:pPr>
    </w:p>
    <w:p w:rsidR="008D1317" w:rsidRPr="008D1317" w:rsidRDefault="009B4D32" w:rsidP="008D1317">
      <w:pPr>
        <w:spacing w:line="500" w:lineRule="exact"/>
        <w:rPr>
          <w:rFonts w:ascii="仿宋" w:eastAsia="仿宋" w:hAnsi="仿宋"/>
          <w:color w:val="000000"/>
          <w:sz w:val="32"/>
          <w:szCs w:val="32"/>
        </w:rPr>
      </w:pPr>
      <w:r w:rsidRPr="009E59DE">
        <w:rPr>
          <w:rFonts w:ascii="仿宋" w:eastAsia="仿宋" w:hAnsi="仿宋" w:cs="宋体" w:hint="eastAsia"/>
          <w:kern w:val="0"/>
          <w:sz w:val="32"/>
          <w:szCs w:val="32"/>
        </w:rPr>
        <w:t>7.</w:t>
      </w:r>
      <w:r w:rsidRPr="009E59DE">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下列属于监察对象的是________。（</w:t>
      </w:r>
      <w:r w:rsidR="00C63126">
        <w:rPr>
          <w:rFonts w:ascii="仿宋" w:eastAsia="仿宋" w:hAnsi="仿宋" w:hint="eastAsia"/>
          <w:color w:val="000000"/>
          <w:sz w:val="32"/>
          <w:szCs w:val="32"/>
        </w:rPr>
        <w:t xml:space="preserve">     </w:t>
      </w:r>
      <w:r w:rsidR="008D1317" w:rsidRPr="008D1317">
        <w:rPr>
          <w:rFonts w:ascii="仿宋" w:eastAsia="仿宋" w:hAnsi="仿宋" w:hint="eastAsia"/>
          <w:color w:val="000000"/>
          <w:sz w:val="32"/>
          <w:szCs w:val="32"/>
        </w:rPr>
        <w:t xml:space="preserve"> ）</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A．法律、法规授权的具有公共事务管理职能事业单位中除工勤以外的工作人员</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B．国有独资企业、国有控股企业及其分支机构的领导班子成员</w:t>
      </w:r>
    </w:p>
    <w:p w:rsidR="008D1317" w:rsidRP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lastRenderedPageBreak/>
        <w:t>C．依法组建的评标委员会、竞争性谈判采购中谈判小组、询价采购中询价小组的组成人员</w:t>
      </w:r>
    </w:p>
    <w:p w:rsidR="008D1317" w:rsidRDefault="008D1317" w:rsidP="008D1317">
      <w:pPr>
        <w:spacing w:line="500" w:lineRule="exact"/>
        <w:rPr>
          <w:rFonts w:ascii="仿宋" w:eastAsia="仿宋" w:hAnsi="仿宋"/>
          <w:color w:val="000000"/>
          <w:sz w:val="32"/>
          <w:szCs w:val="32"/>
        </w:rPr>
      </w:pPr>
      <w:r w:rsidRPr="008D1317">
        <w:rPr>
          <w:rFonts w:ascii="仿宋" w:eastAsia="仿宋" w:hAnsi="仿宋" w:hint="eastAsia"/>
          <w:color w:val="000000"/>
          <w:sz w:val="32"/>
          <w:szCs w:val="32"/>
        </w:rPr>
        <w:t>D．村务监督委员会主任</w:t>
      </w:r>
    </w:p>
    <w:p w:rsidR="00C476B2" w:rsidRPr="008D1317" w:rsidRDefault="00C476B2" w:rsidP="008D1317">
      <w:pPr>
        <w:spacing w:line="500" w:lineRule="exact"/>
        <w:rPr>
          <w:rFonts w:ascii="仿宋" w:eastAsia="仿宋" w:hAnsi="仿宋"/>
          <w:color w:val="000000"/>
          <w:sz w:val="32"/>
          <w:szCs w:val="32"/>
        </w:rPr>
      </w:pPr>
    </w:p>
    <w:p w:rsidR="00FC25AE" w:rsidRPr="00FC25AE" w:rsidRDefault="009B4D32" w:rsidP="00FC25AE">
      <w:pPr>
        <w:spacing w:line="500" w:lineRule="exact"/>
        <w:rPr>
          <w:rFonts w:ascii="仿宋" w:eastAsia="仿宋" w:hAnsi="仿宋"/>
          <w:color w:val="000000"/>
          <w:sz w:val="32"/>
          <w:szCs w:val="32"/>
        </w:rPr>
      </w:pPr>
      <w:r w:rsidRPr="009E59DE">
        <w:rPr>
          <w:rFonts w:ascii="仿宋" w:eastAsia="仿宋" w:hAnsi="仿宋" w:hint="eastAsia"/>
          <w:color w:val="000000"/>
          <w:sz w:val="32"/>
          <w:szCs w:val="32"/>
        </w:rPr>
        <w:t xml:space="preserve">8. </w:t>
      </w:r>
      <w:r w:rsidR="00FC25AE" w:rsidRPr="00FC25AE">
        <w:rPr>
          <w:rFonts w:ascii="仿宋" w:eastAsia="仿宋" w:hAnsi="仿宋" w:hint="eastAsia"/>
          <w:color w:val="000000"/>
          <w:sz w:val="32"/>
          <w:szCs w:val="32"/>
        </w:rPr>
        <w:t>《中国共产党纪律处分条例》规定,党员犯罪，有下列情形之一的，应当给予开除党籍处分：_______。（</w:t>
      </w:r>
      <w:r w:rsidR="00C63126">
        <w:rPr>
          <w:rFonts w:ascii="仿宋" w:eastAsia="仿宋" w:hAnsi="仿宋" w:hint="eastAsia"/>
          <w:color w:val="000000"/>
          <w:sz w:val="32"/>
          <w:szCs w:val="32"/>
        </w:rPr>
        <w:t xml:space="preserve">     </w:t>
      </w:r>
      <w:r w:rsidR="00FC25AE" w:rsidRPr="00FC25AE">
        <w:rPr>
          <w:rFonts w:ascii="仿宋" w:eastAsia="仿宋" w:hAnsi="仿宋" w:hint="eastAsia"/>
          <w:color w:val="000000"/>
          <w:sz w:val="32"/>
          <w:szCs w:val="32"/>
        </w:rPr>
        <w:t xml:space="preserve"> ）</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A．因故意犯罪被依法判处刑法规定的主刑（含宣告缓刑）的</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B．因过失犯罪被依法处罚的</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C．被单处或者附加剥夺政治权利的</w:t>
      </w:r>
    </w:p>
    <w:p w:rsid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D．因过失犯罪，被依法判处三年以上（不含三年）有期徒刑的</w:t>
      </w:r>
    </w:p>
    <w:p w:rsidR="00C476B2" w:rsidRPr="00FC25AE" w:rsidRDefault="00C476B2" w:rsidP="00FC25AE">
      <w:pPr>
        <w:spacing w:line="500" w:lineRule="exact"/>
        <w:rPr>
          <w:rFonts w:ascii="仿宋" w:eastAsia="仿宋" w:hAnsi="仿宋"/>
          <w:color w:val="000000"/>
          <w:sz w:val="32"/>
          <w:szCs w:val="32"/>
        </w:rPr>
      </w:pPr>
    </w:p>
    <w:p w:rsidR="00FC25AE" w:rsidRPr="00FC25AE" w:rsidRDefault="009B4D32" w:rsidP="00FC25AE">
      <w:pPr>
        <w:spacing w:line="500" w:lineRule="exact"/>
        <w:rPr>
          <w:rFonts w:ascii="仿宋" w:eastAsia="仿宋" w:hAnsi="仿宋"/>
          <w:color w:val="000000"/>
          <w:sz w:val="32"/>
          <w:szCs w:val="32"/>
        </w:rPr>
      </w:pPr>
      <w:r w:rsidRPr="009E59DE">
        <w:rPr>
          <w:rFonts w:ascii="仿宋" w:eastAsia="仿宋" w:hAnsi="仿宋" w:hint="eastAsia"/>
          <w:color w:val="000000"/>
          <w:sz w:val="32"/>
          <w:szCs w:val="32"/>
        </w:rPr>
        <w:t xml:space="preserve">9. </w:t>
      </w:r>
      <w:r w:rsidR="00FC25AE" w:rsidRPr="00FC25AE">
        <w:rPr>
          <w:rFonts w:ascii="仿宋" w:eastAsia="仿宋" w:hAnsi="仿宋" w:hint="eastAsia"/>
          <w:color w:val="000000"/>
          <w:sz w:val="32"/>
          <w:szCs w:val="32"/>
        </w:rPr>
        <w:t>《中国共产党纪律处分条例》规定,对违纪后下落不明的党员，应当区别情况作出处理，_______。（</w:t>
      </w:r>
      <w:r w:rsidR="00C63126">
        <w:rPr>
          <w:rFonts w:ascii="仿宋" w:eastAsia="仿宋" w:hAnsi="仿宋" w:hint="eastAsia"/>
          <w:color w:val="000000"/>
          <w:sz w:val="32"/>
          <w:szCs w:val="32"/>
        </w:rPr>
        <w:t xml:space="preserve">       </w:t>
      </w:r>
      <w:r w:rsidR="00FC25AE" w:rsidRPr="00FC25AE">
        <w:rPr>
          <w:rFonts w:ascii="仿宋" w:eastAsia="仿宋" w:hAnsi="仿宋" w:hint="eastAsia"/>
          <w:color w:val="000000"/>
          <w:sz w:val="32"/>
          <w:szCs w:val="32"/>
        </w:rPr>
        <w:t xml:space="preserve">） </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A．对有严重违纪行为，应当给予开除党籍处分的，党组织应当作出决定，开除其党籍</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B．除前项规定的情况外，下落不明时间超过六个月的，党组织应当按照党章规定对其予以除名</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C．除前项规定的情况外，下落不明时间超过三个月的，党组织应当按照党章规定对其予以除名</w:t>
      </w:r>
    </w:p>
    <w:p w:rsid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D．查明其去向</w:t>
      </w:r>
    </w:p>
    <w:p w:rsidR="00C476B2" w:rsidRPr="00FC25AE" w:rsidRDefault="00C476B2" w:rsidP="00FC25AE">
      <w:pPr>
        <w:spacing w:line="500" w:lineRule="exact"/>
        <w:rPr>
          <w:rFonts w:ascii="仿宋" w:eastAsia="仿宋" w:hAnsi="仿宋"/>
          <w:color w:val="000000"/>
          <w:sz w:val="32"/>
          <w:szCs w:val="32"/>
        </w:rPr>
      </w:pPr>
    </w:p>
    <w:p w:rsidR="00FC25AE" w:rsidRPr="00FC25AE" w:rsidRDefault="009B4D32" w:rsidP="00FC25AE">
      <w:pPr>
        <w:spacing w:line="500" w:lineRule="exact"/>
        <w:rPr>
          <w:rFonts w:ascii="仿宋" w:eastAsia="仿宋" w:hAnsi="仿宋"/>
          <w:color w:val="000000"/>
          <w:sz w:val="32"/>
          <w:szCs w:val="32"/>
        </w:rPr>
      </w:pPr>
      <w:r w:rsidRPr="009E59DE">
        <w:rPr>
          <w:rFonts w:ascii="仿宋" w:eastAsia="仿宋" w:hAnsi="仿宋" w:hint="eastAsia"/>
          <w:color w:val="000000"/>
          <w:sz w:val="32"/>
          <w:szCs w:val="32"/>
        </w:rPr>
        <w:t xml:space="preserve">10. </w:t>
      </w:r>
      <w:r w:rsidR="00FC25AE" w:rsidRPr="00FC25AE">
        <w:rPr>
          <w:rFonts w:ascii="仿宋" w:eastAsia="仿宋" w:hAnsi="仿宋" w:hint="eastAsia"/>
          <w:color w:val="000000"/>
          <w:sz w:val="32"/>
          <w:szCs w:val="32"/>
        </w:rPr>
        <w:t xml:space="preserve">依据《中国共产党纪律处分条例》有关规定，下列说法正确的有_______。（ </w:t>
      </w:r>
      <w:r w:rsidR="00C63126">
        <w:rPr>
          <w:rFonts w:ascii="仿宋" w:eastAsia="仿宋" w:hAnsi="仿宋" w:hint="eastAsia"/>
          <w:color w:val="000000"/>
          <w:sz w:val="32"/>
          <w:szCs w:val="32"/>
        </w:rPr>
        <w:t xml:space="preserve">    </w:t>
      </w:r>
      <w:r w:rsidR="00FC25AE" w:rsidRPr="00FC25AE">
        <w:rPr>
          <w:rFonts w:ascii="仿宋" w:eastAsia="仿宋" w:hAnsi="仿宋" w:hint="eastAsia"/>
          <w:color w:val="000000"/>
          <w:sz w:val="32"/>
          <w:szCs w:val="32"/>
        </w:rPr>
        <w:t xml:space="preserve"> ）</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A．党员领导干部秦某，因违纪受到留党察看二年处分。在留党察看处分期间，秦某不享受表决权。</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lastRenderedPageBreak/>
        <w:t>B．市党代表王某受到留党察看处分的，被党组织终止代表资格。</w:t>
      </w:r>
    </w:p>
    <w:p w:rsidR="00FC25AE" w:rsidRPr="00FC25AE" w:rsidRDefault="00FC25AE" w:rsidP="00FC25AE">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C．某市审计局副局长刘某（党员）因严重违纪受到留党察看二年处分。一年内，有关部门又查清刘某严重违反廉洁纪律，刘某被给予开除党籍处分。</w:t>
      </w:r>
    </w:p>
    <w:p w:rsidR="00C476B2" w:rsidRDefault="00FC25AE" w:rsidP="00C476B2">
      <w:pPr>
        <w:spacing w:line="500" w:lineRule="exact"/>
        <w:rPr>
          <w:rFonts w:ascii="仿宋" w:eastAsia="仿宋" w:hAnsi="仿宋"/>
          <w:color w:val="000000"/>
          <w:sz w:val="32"/>
          <w:szCs w:val="32"/>
        </w:rPr>
      </w:pPr>
      <w:r w:rsidRPr="00FC25AE">
        <w:rPr>
          <w:rFonts w:ascii="仿宋" w:eastAsia="仿宋" w:hAnsi="仿宋" w:hint="eastAsia"/>
          <w:color w:val="000000"/>
          <w:sz w:val="32"/>
          <w:szCs w:val="32"/>
        </w:rPr>
        <w:t>D．党员小张因酒驾被法院依法作出有罪判决并免予刑事处罚，党组织给予其严重警告处分。</w:t>
      </w:r>
    </w:p>
    <w:p w:rsidR="00555C56" w:rsidRPr="00C476B2" w:rsidRDefault="00555C56" w:rsidP="00C476B2">
      <w:pPr>
        <w:spacing w:line="500" w:lineRule="exact"/>
        <w:ind w:firstLineChars="200" w:firstLine="640"/>
        <w:rPr>
          <w:rFonts w:ascii="仿宋" w:eastAsia="仿宋" w:hAnsi="仿宋"/>
          <w:color w:val="000000"/>
          <w:sz w:val="32"/>
          <w:szCs w:val="32"/>
        </w:rPr>
      </w:pPr>
      <w:r w:rsidRPr="00FC25AE">
        <w:rPr>
          <w:rFonts w:ascii="黑体" w:eastAsia="黑体" w:hAnsi="黑体" w:hint="eastAsia"/>
          <w:sz w:val="32"/>
          <w:szCs w:val="32"/>
        </w:rPr>
        <w:t>四、判断题</w:t>
      </w:r>
      <w:r w:rsidR="00C476B2">
        <w:rPr>
          <w:rFonts w:ascii="黑体" w:eastAsia="黑体" w:hAnsi="黑体" w:hint="eastAsia"/>
          <w:sz w:val="32"/>
          <w:szCs w:val="32"/>
        </w:rPr>
        <w:t>（1分*10）</w:t>
      </w:r>
    </w:p>
    <w:p w:rsidR="00FC25AE" w:rsidRPr="00FC25AE" w:rsidRDefault="00555C56" w:rsidP="00C476B2">
      <w:pPr>
        <w:widowControl/>
        <w:shd w:val="clear" w:color="auto" w:fill="FFFFFF"/>
        <w:spacing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1.</w:t>
      </w:r>
      <w:r w:rsidR="00FC25AE" w:rsidRPr="00FC25AE">
        <w:rPr>
          <w:rFonts w:ascii="Times New Roman" w:eastAsia="仿宋_GB2312" w:hAnsi="Times New Roman" w:cs="仿宋_GB2312" w:hint="eastAsia"/>
          <w:kern w:val="0"/>
          <w:sz w:val="32"/>
          <w:szCs w:val="32"/>
        </w:rPr>
        <w:t xml:space="preserve"> </w:t>
      </w:r>
      <w:r w:rsidR="00FC25AE" w:rsidRPr="00FC25AE">
        <w:rPr>
          <w:rFonts w:ascii="仿宋" w:eastAsia="仿宋" w:hAnsi="仿宋" w:cs="宋体" w:hint="eastAsia"/>
          <w:color w:val="000000"/>
          <w:kern w:val="0"/>
          <w:sz w:val="32"/>
          <w:szCs w:val="32"/>
        </w:rPr>
        <w:t>《中国共产党纪律处分条例》规定，党组织在纪律审查中发现党员严重违纪涉嫌违法犯罪的，原则上先作出党纪处分决定，并按照规定给予政务处分后，再移送有关国家机关依法处理。（</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C476B2">
      <w:pPr>
        <w:widowControl/>
        <w:shd w:val="clear" w:color="auto" w:fill="FFFFFF"/>
        <w:spacing w:line="500" w:lineRule="exact"/>
        <w:ind w:firstLineChars="200" w:firstLine="640"/>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2.</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《中国共产党问责条例》规定的问责方式，只能单独使用。（</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9E59D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3.</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党内监督的重点对象是党的各级领导机关和领导干部，特别是各级领导班子主要负责人。（</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4.</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留置时间不得超过三个月。在特殊情况下，可以延长一次，延长时间不得超过一个月。（</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5.</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公务用车由使用单位实行集中管理、统一调度，严格实行节假日和非工作期间回单位停放制度。（</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9E59D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6.</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民营医院院长不是监察对象。（</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7.</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《党章》规定，党的各级领导干部，无论是由民主选举产生的，或是由领导机关任命的，他们的职务都不是终身的，都可以变动或解除。（</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lastRenderedPageBreak/>
        <w:t>8.</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撤销党内职务处分，对于在党内担任两个以上职务的，党组织在作处分决定时，应当全部撤销。（</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000000"/>
          <w:kern w:val="0"/>
          <w:sz w:val="32"/>
          <w:szCs w:val="32"/>
        </w:rPr>
      </w:pPr>
      <w:r w:rsidRPr="00555C56">
        <w:rPr>
          <w:rFonts w:ascii="仿宋" w:eastAsia="仿宋" w:hAnsi="仿宋" w:cs="宋体" w:hint="eastAsia"/>
          <w:color w:val="000000"/>
          <w:kern w:val="0"/>
          <w:sz w:val="32"/>
          <w:szCs w:val="32"/>
        </w:rPr>
        <w:t>9.</w:t>
      </w:r>
      <w:r w:rsidR="00FC25AE" w:rsidRPr="00FC25AE">
        <w:rPr>
          <w:rFonts w:hint="eastAsia"/>
          <w:color w:val="000000"/>
        </w:rPr>
        <w:t xml:space="preserve"> </w:t>
      </w:r>
      <w:r w:rsidR="00FC25AE" w:rsidRPr="00FC25AE">
        <w:rPr>
          <w:rFonts w:ascii="仿宋" w:eastAsia="仿宋" w:hAnsi="仿宋" w:cs="宋体" w:hint="eastAsia"/>
          <w:color w:val="000000"/>
          <w:kern w:val="0"/>
          <w:sz w:val="32"/>
          <w:szCs w:val="32"/>
        </w:rPr>
        <w:t>受到处分的公务员对处分决定不服的，可以申请复核或者申诉。申诉期间不停止处分的执行，复核期间应暂停处分的执行。（</w:t>
      </w:r>
      <w:r w:rsidR="00C63126">
        <w:rPr>
          <w:rFonts w:ascii="仿宋" w:eastAsia="仿宋" w:hAnsi="仿宋" w:cs="宋体" w:hint="eastAsia"/>
          <w:color w:val="000000"/>
          <w:kern w:val="0"/>
          <w:sz w:val="32"/>
          <w:szCs w:val="32"/>
        </w:rPr>
        <w:t xml:space="preserve">  </w:t>
      </w:r>
      <w:r w:rsidR="00FC25AE" w:rsidRPr="00FC25AE">
        <w:rPr>
          <w:rFonts w:ascii="仿宋" w:eastAsia="仿宋" w:hAnsi="仿宋" w:cs="宋体" w:hint="eastAsia"/>
          <w:color w:val="000000"/>
          <w:kern w:val="0"/>
          <w:sz w:val="32"/>
          <w:szCs w:val="32"/>
        </w:rPr>
        <w:t>）</w:t>
      </w:r>
    </w:p>
    <w:p w:rsidR="00FC25AE" w:rsidRDefault="00555C56" w:rsidP="00FC25AE">
      <w:pPr>
        <w:widowControl/>
        <w:shd w:val="clear" w:color="auto" w:fill="FFFFFF"/>
        <w:spacing w:before="100" w:beforeAutospacing="1" w:after="150" w:line="500" w:lineRule="exact"/>
        <w:ind w:firstLine="645"/>
        <w:jc w:val="left"/>
        <w:rPr>
          <w:rFonts w:ascii="仿宋" w:eastAsia="仿宋" w:hAnsi="仿宋" w:cs="宋体"/>
          <w:color w:val="333333"/>
          <w:kern w:val="0"/>
          <w:sz w:val="32"/>
          <w:szCs w:val="32"/>
        </w:rPr>
      </w:pPr>
      <w:r w:rsidRPr="00555C56">
        <w:rPr>
          <w:rFonts w:ascii="仿宋" w:eastAsia="仿宋" w:hAnsi="仿宋" w:cs="宋体" w:hint="eastAsia"/>
          <w:color w:val="333333"/>
          <w:kern w:val="0"/>
          <w:sz w:val="32"/>
          <w:szCs w:val="32"/>
        </w:rPr>
        <w:t>10.</w:t>
      </w:r>
      <w:r w:rsidR="00FC25AE" w:rsidRPr="00FC25AE">
        <w:rPr>
          <w:rFonts w:hint="eastAsia"/>
          <w:color w:val="000000"/>
        </w:rPr>
        <w:t xml:space="preserve"> </w:t>
      </w:r>
      <w:r w:rsidR="00FC25AE" w:rsidRPr="00FC25AE">
        <w:rPr>
          <w:rFonts w:ascii="仿宋" w:eastAsia="仿宋" w:hAnsi="仿宋" w:cs="宋体" w:hint="eastAsia"/>
          <w:color w:val="333333"/>
          <w:kern w:val="0"/>
          <w:sz w:val="32"/>
          <w:szCs w:val="32"/>
        </w:rPr>
        <w:t>银行卡的受贿人，使用银行卡透支的，如果由给予银行卡的一方承担还款责任，透支数额也应当认定为受贿数额。（</w:t>
      </w:r>
      <w:r w:rsidR="00C63126">
        <w:rPr>
          <w:rFonts w:ascii="仿宋" w:eastAsia="仿宋" w:hAnsi="仿宋" w:cs="宋体" w:hint="eastAsia"/>
          <w:color w:val="333333"/>
          <w:kern w:val="0"/>
          <w:sz w:val="32"/>
          <w:szCs w:val="32"/>
        </w:rPr>
        <w:t xml:space="preserve">  </w:t>
      </w:r>
      <w:r w:rsidR="00FC25AE" w:rsidRPr="00FC25AE">
        <w:rPr>
          <w:rFonts w:ascii="仿宋" w:eastAsia="仿宋" w:hAnsi="仿宋" w:cs="宋体" w:hint="eastAsia"/>
          <w:color w:val="333333"/>
          <w:kern w:val="0"/>
          <w:sz w:val="32"/>
          <w:szCs w:val="32"/>
        </w:rPr>
        <w:t>）</w:t>
      </w:r>
    </w:p>
    <w:p w:rsidR="00750416" w:rsidRPr="00FC25AE" w:rsidRDefault="00565CBC" w:rsidP="00FC25AE">
      <w:pPr>
        <w:widowControl/>
        <w:shd w:val="clear" w:color="auto" w:fill="FFFFFF"/>
        <w:spacing w:before="100" w:beforeAutospacing="1" w:after="150" w:line="500" w:lineRule="exact"/>
        <w:ind w:firstLine="645"/>
        <w:jc w:val="left"/>
        <w:rPr>
          <w:rFonts w:ascii="黑体" w:eastAsia="黑体" w:hAnsi="黑体" w:cs="宋体"/>
          <w:kern w:val="0"/>
          <w:sz w:val="32"/>
          <w:szCs w:val="32"/>
        </w:rPr>
      </w:pPr>
      <w:r w:rsidRPr="00FC25AE">
        <w:rPr>
          <w:rFonts w:ascii="黑体" w:eastAsia="黑体" w:hAnsi="黑体" w:cs="宋体" w:hint="eastAsia"/>
          <w:kern w:val="0"/>
          <w:sz w:val="32"/>
          <w:szCs w:val="32"/>
        </w:rPr>
        <w:t>五、简答题</w:t>
      </w:r>
      <w:r w:rsidR="00C476B2">
        <w:rPr>
          <w:rFonts w:ascii="黑体" w:eastAsia="黑体" w:hAnsi="黑体" w:cs="宋体" w:hint="eastAsia"/>
          <w:kern w:val="0"/>
          <w:sz w:val="32"/>
          <w:szCs w:val="32"/>
        </w:rPr>
        <w:t>（5分*4）</w:t>
      </w:r>
    </w:p>
    <w:p w:rsidR="00FC25AE" w:rsidRPr="00FC25AE" w:rsidRDefault="00565CBC" w:rsidP="00FC25AE">
      <w:pPr>
        <w:pStyle w:val="a4"/>
        <w:shd w:val="clear" w:color="auto" w:fill="FFFFFF"/>
        <w:spacing w:line="500" w:lineRule="exact"/>
        <w:ind w:firstLineChars="200" w:firstLine="640"/>
        <w:rPr>
          <w:rFonts w:ascii="仿宋" w:eastAsia="仿宋" w:hAnsi="仿宋"/>
          <w:sz w:val="32"/>
          <w:szCs w:val="32"/>
        </w:rPr>
      </w:pPr>
      <w:r w:rsidRPr="000E2228">
        <w:rPr>
          <w:rFonts w:ascii="仿宋" w:eastAsia="仿宋" w:hAnsi="仿宋" w:hint="eastAsia"/>
          <w:sz w:val="32"/>
          <w:szCs w:val="32"/>
        </w:rPr>
        <w:t>1、</w:t>
      </w:r>
      <w:r w:rsidR="00FC25AE" w:rsidRPr="00FC25AE">
        <w:rPr>
          <w:rFonts w:ascii="仿宋" w:eastAsia="仿宋" w:hAnsi="仿宋" w:hint="eastAsia"/>
          <w:sz w:val="32"/>
          <w:szCs w:val="32"/>
        </w:rPr>
        <w:t>监察机关根据监督、调查结果，依法可作出哪些处置？</w:t>
      </w:r>
    </w:p>
    <w:p w:rsidR="00C63126" w:rsidRDefault="00FC25AE" w:rsidP="00FC25AE">
      <w:pPr>
        <w:pStyle w:val="a4"/>
        <w:shd w:val="clear" w:color="auto" w:fill="FFFFFF"/>
        <w:spacing w:line="500" w:lineRule="exact"/>
        <w:ind w:firstLineChars="200" w:firstLine="640"/>
        <w:rPr>
          <w:rFonts w:ascii="仿宋" w:eastAsia="仿宋" w:hAnsi="仿宋" w:hint="eastAsia"/>
          <w:sz w:val="32"/>
          <w:szCs w:val="32"/>
        </w:rPr>
      </w:pPr>
      <w:r w:rsidRPr="00FC25AE">
        <w:rPr>
          <w:rFonts w:ascii="仿宋" w:eastAsia="仿宋" w:hAnsi="仿宋" w:hint="eastAsia"/>
          <w:sz w:val="32"/>
          <w:szCs w:val="32"/>
        </w:rPr>
        <w:t>答：</w:t>
      </w:r>
    </w:p>
    <w:p w:rsidR="00C63126" w:rsidRDefault="00C63126" w:rsidP="00FC25AE">
      <w:pPr>
        <w:pStyle w:val="a4"/>
        <w:shd w:val="clear" w:color="auto" w:fill="FFFFFF"/>
        <w:spacing w:line="500" w:lineRule="exact"/>
        <w:ind w:firstLineChars="200" w:firstLine="640"/>
        <w:rPr>
          <w:rFonts w:ascii="仿宋" w:eastAsia="仿宋" w:hAnsi="仿宋" w:hint="eastAsia"/>
          <w:sz w:val="32"/>
          <w:szCs w:val="32"/>
        </w:rPr>
      </w:pPr>
    </w:p>
    <w:p w:rsidR="00C63126" w:rsidRDefault="00C63126" w:rsidP="00FC25AE">
      <w:pPr>
        <w:pStyle w:val="a4"/>
        <w:shd w:val="clear" w:color="auto" w:fill="FFFFFF"/>
        <w:spacing w:line="500" w:lineRule="exact"/>
        <w:ind w:firstLineChars="200" w:firstLine="640"/>
        <w:rPr>
          <w:rFonts w:ascii="仿宋" w:eastAsia="仿宋" w:hAnsi="仿宋" w:hint="eastAsia"/>
          <w:sz w:val="32"/>
          <w:szCs w:val="32"/>
        </w:rPr>
      </w:pPr>
    </w:p>
    <w:p w:rsidR="00C63126" w:rsidRDefault="00C63126" w:rsidP="00FC25AE">
      <w:pPr>
        <w:pStyle w:val="a4"/>
        <w:shd w:val="clear" w:color="auto" w:fill="FFFFFF"/>
        <w:spacing w:line="500" w:lineRule="exact"/>
        <w:ind w:firstLineChars="200" w:firstLine="640"/>
        <w:rPr>
          <w:rFonts w:ascii="仿宋" w:eastAsia="仿宋" w:hAnsi="仿宋" w:hint="eastAsia"/>
          <w:sz w:val="32"/>
          <w:szCs w:val="32"/>
        </w:rPr>
      </w:pPr>
    </w:p>
    <w:p w:rsidR="00C63126" w:rsidRDefault="00C63126" w:rsidP="00FC25AE">
      <w:pPr>
        <w:pStyle w:val="a4"/>
        <w:shd w:val="clear" w:color="auto" w:fill="FFFFFF"/>
        <w:spacing w:line="500" w:lineRule="exact"/>
        <w:ind w:firstLineChars="200" w:firstLine="640"/>
        <w:rPr>
          <w:rFonts w:ascii="仿宋" w:eastAsia="仿宋" w:hAnsi="仿宋" w:hint="eastAsia"/>
          <w:sz w:val="32"/>
          <w:szCs w:val="32"/>
        </w:rPr>
      </w:pPr>
    </w:p>
    <w:p w:rsidR="00FC25AE" w:rsidRPr="00FC25AE" w:rsidRDefault="00C63126" w:rsidP="00FC25AE">
      <w:pPr>
        <w:pStyle w:val="a4"/>
        <w:shd w:val="clear" w:color="auto" w:fill="FFFFFF"/>
        <w:spacing w:line="500" w:lineRule="exact"/>
        <w:ind w:firstLineChars="200" w:firstLine="640"/>
        <w:rPr>
          <w:rFonts w:ascii="仿宋" w:eastAsia="仿宋" w:hAnsi="仿宋"/>
          <w:sz w:val="32"/>
          <w:szCs w:val="32"/>
        </w:rPr>
      </w:pPr>
      <w:r w:rsidRPr="00FC25AE">
        <w:rPr>
          <w:rFonts w:ascii="仿宋" w:eastAsia="仿宋" w:hAnsi="仿宋"/>
          <w:sz w:val="32"/>
          <w:szCs w:val="32"/>
        </w:rPr>
        <w:t xml:space="preserve"> </w:t>
      </w:r>
    </w:p>
    <w:p w:rsidR="00FC25AE" w:rsidRPr="00FC25AE" w:rsidRDefault="00565CBC" w:rsidP="00C476B2">
      <w:pPr>
        <w:pStyle w:val="a4"/>
        <w:shd w:val="clear" w:color="auto" w:fill="FFFFFF"/>
        <w:spacing w:line="500" w:lineRule="exact"/>
        <w:ind w:firstLineChars="200" w:firstLine="640"/>
        <w:rPr>
          <w:rFonts w:ascii="仿宋" w:eastAsia="仿宋" w:hAnsi="仿宋" w:cs="Times New Roman"/>
          <w:color w:val="000000"/>
          <w:sz w:val="32"/>
          <w:szCs w:val="32"/>
        </w:rPr>
      </w:pPr>
      <w:r w:rsidRPr="009E59DE">
        <w:rPr>
          <w:rFonts w:ascii="仿宋" w:eastAsia="仿宋" w:hAnsi="仿宋" w:hint="eastAsia"/>
          <w:color w:val="000000"/>
          <w:sz w:val="32"/>
          <w:szCs w:val="32"/>
        </w:rPr>
        <w:t>2</w:t>
      </w:r>
      <w:r w:rsidRPr="009E59DE">
        <w:rPr>
          <w:rFonts w:ascii="仿宋" w:eastAsia="仿宋" w:hAnsi="仿宋"/>
          <w:color w:val="000000"/>
          <w:sz w:val="32"/>
          <w:szCs w:val="32"/>
        </w:rPr>
        <w:t xml:space="preserve">. </w:t>
      </w:r>
      <w:r w:rsidR="00FC25AE" w:rsidRPr="00FC25AE">
        <w:rPr>
          <w:rFonts w:ascii="仿宋" w:eastAsia="仿宋" w:hAnsi="仿宋" w:cs="Times New Roman" w:hint="eastAsia"/>
          <w:color w:val="000000"/>
          <w:sz w:val="32"/>
          <w:szCs w:val="32"/>
        </w:rPr>
        <w:t>党的监督执纪“四种形态”的具体内容是什么？</w:t>
      </w:r>
    </w:p>
    <w:p w:rsidR="00C63126" w:rsidRDefault="00FC25AE" w:rsidP="00C476B2">
      <w:pPr>
        <w:pStyle w:val="a4"/>
        <w:shd w:val="clear" w:color="auto" w:fill="FFFFFF"/>
        <w:spacing w:line="500" w:lineRule="exact"/>
        <w:ind w:firstLineChars="200" w:firstLine="640"/>
        <w:rPr>
          <w:rFonts w:ascii="仿宋" w:eastAsia="仿宋" w:hAnsi="仿宋" w:cs="Times New Roman" w:hint="eastAsia"/>
          <w:color w:val="000000"/>
          <w:sz w:val="32"/>
          <w:szCs w:val="32"/>
        </w:rPr>
      </w:pPr>
      <w:r w:rsidRPr="00FC25AE">
        <w:rPr>
          <w:rFonts w:ascii="仿宋" w:eastAsia="仿宋" w:hAnsi="仿宋" w:cs="Times New Roman" w:hint="eastAsia"/>
          <w:color w:val="000000"/>
          <w:sz w:val="32"/>
          <w:szCs w:val="32"/>
        </w:rPr>
        <w:t>答：</w:t>
      </w:r>
    </w:p>
    <w:p w:rsidR="00C63126" w:rsidRDefault="00C63126" w:rsidP="00C476B2">
      <w:pPr>
        <w:pStyle w:val="a4"/>
        <w:shd w:val="clear" w:color="auto" w:fill="FFFFFF"/>
        <w:spacing w:line="500" w:lineRule="exact"/>
        <w:ind w:firstLineChars="200" w:firstLine="640"/>
        <w:rPr>
          <w:rFonts w:ascii="仿宋" w:eastAsia="仿宋" w:hAnsi="仿宋" w:cs="Times New Roman" w:hint="eastAsia"/>
          <w:color w:val="000000"/>
          <w:sz w:val="32"/>
          <w:szCs w:val="32"/>
        </w:rPr>
      </w:pPr>
    </w:p>
    <w:p w:rsidR="00C63126" w:rsidRDefault="00C63126" w:rsidP="00C476B2">
      <w:pPr>
        <w:pStyle w:val="a4"/>
        <w:shd w:val="clear" w:color="auto" w:fill="FFFFFF"/>
        <w:spacing w:line="500" w:lineRule="exact"/>
        <w:ind w:firstLineChars="200" w:firstLine="640"/>
        <w:rPr>
          <w:rFonts w:ascii="仿宋" w:eastAsia="仿宋" w:hAnsi="仿宋" w:cs="Times New Roman" w:hint="eastAsia"/>
          <w:color w:val="000000"/>
          <w:sz w:val="32"/>
          <w:szCs w:val="32"/>
        </w:rPr>
      </w:pPr>
    </w:p>
    <w:p w:rsidR="00C63126" w:rsidRDefault="00C63126" w:rsidP="00C476B2">
      <w:pPr>
        <w:pStyle w:val="a4"/>
        <w:shd w:val="clear" w:color="auto" w:fill="FFFFFF"/>
        <w:spacing w:line="500" w:lineRule="exact"/>
        <w:ind w:firstLineChars="200" w:firstLine="640"/>
        <w:rPr>
          <w:rFonts w:ascii="仿宋" w:eastAsia="仿宋" w:hAnsi="仿宋" w:cs="Times New Roman" w:hint="eastAsia"/>
          <w:color w:val="000000"/>
          <w:sz w:val="32"/>
          <w:szCs w:val="32"/>
        </w:rPr>
      </w:pPr>
    </w:p>
    <w:p w:rsidR="00FC25AE" w:rsidRPr="00FC25AE" w:rsidRDefault="00C63126" w:rsidP="00C476B2">
      <w:pPr>
        <w:pStyle w:val="a4"/>
        <w:shd w:val="clear" w:color="auto" w:fill="FFFFFF"/>
        <w:spacing w:line="500" w:lineRule="exact"/>
        <w:ind w:firstLineChars="200" w:firstLine="640"/>
        <w:rPr>
          <w:rFonts w:ascii="仿宋" w:eastAsia="仿宋" w:hAnsi="仿宋" w:cs="Times New Roman"/>
          <w:color w:val="000000"/>
          <w:sz w:val="32"/>
          <w:szCs w:val="32"/>
        </w:rPr>
      </w:pPr>
      <w:r w:rsidRPr="00FC25AE">
        <w:rPr>
          <w:rFonts w:ascii="仿宋" w:eastAsia="仿宋" w:hAnsi="仿宋" w:cs="Times New Roman"/>
          <w:color w:val="000000"/>
          <w:sz w:val="32"/>
          <w:szCs w:val="32"/>
        </w:rPr>
        <w:t xml:space="preserve"> </w:t>
      </w:r>
    </w:p>
    <w:p w:rsidR="006B2F36" w:rsidRPr="006B2F36" w:rsidRDefault="006B2F36" w:rsidP="00FC25AE">
      <w:pPr>
        <w:pStyle w:val="a4"/>
        <w:shd w:val="clear" w:color="auto" w:fill="FFFFFF"/>
        <w:spacing w:before="0" w:beforeAutospacing="0" w:after="0" w:afterAutospacing="0"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6B2F36">
        <w:rPr>
          <w:rFonts w:ascii="ˎ̥" w:hAnsi="ˎ̥"/>
          <w:color w:val="000000"/>
          <w:szCs w:val="21"/>
        </w:rPr>
        <w:t xml:space="preserve"> </w:t>
      </w:r>
      <w:r w:rsidRPr="006B2F36">
        <w:rPr>
          <w:rFonts w:ascii="仿宋" w:eastAsia="仿宋" w:hAnsi="仿宋"/>
          <w:color w:val="000000"/>
          <w:sz w:val="32"/>
          <w:szCs w:val="32"/>
        </w:rPr>
        <w:t>监察机关有权对哪些公职人员和有关人员进行监察？</w:t>
      </w:r>
    </w:p>
    <w:p w:rsidR="00C63126" w:rsidRDefault="006B2F3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r w:rsidRPr="006B2F36">
        <w:rPr>
          <w:rFonts w:ascii="仿宋" w:eastAsia="仿宋" w:hAnsi="仿宋"/>
          <w:color w:val="000000"/>
          <w:sz w:val="32"/>
          <w:szCs w:val="32"/>
        </w:rPr>
        <w:t>答：</w:t>
      </w: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C6312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hint="eastAsia"/>
          <w:color w:val="000000"/>
          <w:sz w:val="32"/>
          <w:szCs w:val="32"/>
        </w:rPr>
      </w:pPr>
    </w:p>
    <w:p w:rsidR="006B2F36" w:rsidRDefault="00C63126" w:rsidP="00C63126">
      <w:pPr>
        <w:pStyle w:val="a4"/>
        <w:shd w:val="clear" w:color="auto" w:fill="FFFFFF"/>
        <w:spacing w:before="0" w:beforeAutospacing="0" w:after="0" w:afterAutospacing="0" w:line="44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 </w:t>
      </w:r>
    </w:p>
    <w:p w:rsidR="00C476B2" w:rsidRPr="00C476B2" w:rsidRDefault="00C476B2" w:rsidP="00C476B2">
      <w:pPr>
        <w:pStyle w:val="a4"/>
        <w:shd w:val="clear" w:color="auto" w:fill="FFFFFF"/>
        <w:spacing w:line="4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Pr="00C476B2">
        <w:rPr>
          <w:rFonts w:ascii="仿宋" w:eastAsia="仿宋" w:hAnsi="仿宋" w:hint="eastAsia"/>
          <w:color w:val="000000"/>
          <w:sz w:val="32"/>
          <w:szCs w:val="32"/>
        </w:rPr>
        <w:t>《中国共产党纪律处分条例》规定，有哪些情形之一的，可以从轻或者减轻处分？</w:t>
      </w:r>
    </w:p>
    <w:p w:rsidR="00C63126" w:rsidRDefault="00C476B2" w:rsidP="00C63126">
      <w:pPr>
        <w:pStyle w:val="a4"/>
        <w:shd w:val="clear" w:color="auto" w:fill="FFFFFF"/>
        <w:spacing w:line="440" w:lineRule="exact"/>
        <w:ind w:firstLineChars="200" w:firstLine="640"/>
        <w:rPr>
          <w:rFonts w:ascii="仿宋" w:eastAsia="仿宋" w:hAnsi="仿宋" w:hint="eastAsia"/>
          <w:color w:val="000000"/>
          <w:sz w:val="32"/>
          <w:szCs w:val="32"/>
        </w:rPr>
      </w:pPr>
      <w:r w:rsidRPr="00C476B2">
        <w:rPr>
          <w:rFonts w:ascii="仿宋" w:eastAsia="仿宋" w:hAnsi="仿宋" w:hint="eastAsia"/>
          <w:color w:val="000000"/>
          <w:sz w:val="32"/>
          <w:szCs w:val="32"/>
        </w:rPr>
        <w:t>答：</w:t>
      </w:r>
    </w:p>
    <w:p w:rsidR="00C63126" w:rsidRDefault="00C63126" w:rsidP="00C63126">
      <w:pPr>
        <w:pStyle w:val="a4"/>
        <w:shd w:val="clear" w:color="auto" w:fill="FFFFFF"/>
        <w:spacing w:line="440" w:lineRule="exact"/>
        <w:ind w:firstLineChars="200" w:firstLine="640"/>
        <w:rPr>
          <w:rFonts w:ascii="仿宋" w:eastAsia="仿宋" w:hAnsi="仿宋" w:hint="eastAsia"/>
          <w:color w:val="000000"/>
          <w:sz w:val="32"/>
          <w:szCs w:val="32"/>
        </w:rPr>
      </w:pPr>
    </w:p>
    <w:p w:rsidR="00C476B2" w:rsidRDefault="00C63126" w:rsidP="00C63126">
      <w:pPr>
        <w:pStyle w:val="a4"/>
        <w:shd w:val="clear" w:color="auto" w:fill="FFFFFF"/>
        <w:spacing w:line="44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 </w:t>
      </w:r>
    </w:p>
    <w:p w:rsidR="00565CBC" w:rsidRPr="006B2F36" w:rsidRDefault="00565CBC" w:rsidP="009E59DE">
      <w:pPr>
        <w:spacing w:line="500" w:lineRule="exact"/>
        <w:rPr>
          <w:rFonts w:ascii="仿宋" w:eastAsia="仿宋" w:hAnsi="仿宋" w:cs="宋体"/>
          <w:color w:val="000000"/>
          <w:kern w:val="0"/>
          <w:sz w:val="32"/>
          <w:szCs w:val="32"/>
        </w:rPr>
      </w:pPr>
    </w:p>
    <w:sectPr w:rsidR="00565CBC" w:rsidRPr="006B2F36" w:rsidSect="001808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33" w:rsidRDefault="00494D33" w:rsidP="0064500B">
      <w:r>
        <w:separator/>
      </w:r>
    </w:p>
  </w:endnote>
  <w:endnote w:type="continuationSeparator" w:id="1">
    <w:p w:rsidR="00494D33" w:rsidRDefault="00494D33" w:rsidP="00645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561"/>
      <w:docPartObj>
        <w:docPartGallery w:val="Page Numbers (Bottom of Page)"/>
        <w:docPartUnique/>
      </w:docPartObj>
    </w:sdtPr>
    <w:sdtContent>
      <w:p w:rsidR="000E2228" w:rsidRDefault="00EF12CB">
        <w:pPr>
          <w:pStyle w:val="a6"/>
          <w:jc w:val="center"/>
        </w:pPr>
        <w:fldSimple w:instr=" PAGE   \* MERGEFORMAT ">
          <w:r w:rsidR="00C63126" w:rsidRPr="00C63126">
            <w:rPr>
              <w:noProof/>
              <w:lang w:val="zh-CN"/>
            </w:rPr>
            <w:t>2</w:t>
          </w:r>
        </w:fldSimple>
      </w:p>
    </w:sdtContent>
  </w:sdt>
  <w:p w:rsidR="000E2228" w:rsidRDefault="000E22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33" w:rsidRDefault="00494D33" w:rsidP="0064500B">
      <w:r>
        <w:separator/>
      </w:r>
    </w:p>
  </w:footnote>
  <w:footnote w:type="continuationSeparator" w:id="1">
    <w:p w:rsidR="00494D33" w:rsidRDefault="00494D33" w:rsidP="00645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DC4"/>
    <w:rsid w:val="00031532"/>
    <w:rsid w:val="00052A64"/>
    <w:rsid w:val="000977BC"/>
    <w:rsid w:val="000D4633"/>
    <w:rsid w:val="000E2228"/>
    <w:rsid w:val="00140B07"/>
    <w:rsid w:val="00180829"/>
    <w:rsid w:val="00186B88"/>
    <w:rsid w:val="002070FF"/>
    <w:rsid w:val="002A4208"/>
    <w:rsid w:val="002F719F"/>
    <w:rsid w:val="00372429"/>
    <w:rsid w:val="00377AF6"/>
    <w:rsid w:val="003924DF"/>
    <w:rsid w:val="00397B70"/>
    <w:rsid w:val="00422635"/>
    <w:rsid w:val="00422C32"/>
    <w:rsid w:val="00494D33"/>
    <w:rsid w:val="004D5270"/>
    <w:rsid w:val="005225AA"/>
    <w:rsid w:val="00555C56"/>
    <w:rsid w:val="00565CBC"/>
    <w:rsid w:val="0059391B"/>
    <w:rsid w:val="005E254C"/>
    <w:rsid w:val="0064500B"/>
    <w:rsid w:val="0069107B"/>
    <w:rsid w:val="006B2F36"/>
    <w:rsid w:val="00705DC3"/>
    <w:rsid w:val="007176D9"/>
    <w:rsid w:val="00724318"/>
    <w:rsid w:val="00750416"/>
    <w:rsid w:val="007B373C"/>
    <w:rsid w:val="007E01B6"/>
    <w:rsid w:val="007F09A5"/>
    <w:rsid w:val="00875DC4"/>
    <w:rsid w:val="008840CE"/>
    <w:rsid w:val="008B734F"/>
    <w:rsid w:val="008D055C"/>
    <w:rsid w:val="008D1317"/>
    <w:rsid w:val="00916162"/>
    <w:rsid w:val="00996744"/>
    <w:rsid w:val="009B4D32"/>
    <w:rsid w:val="009C3951"/>
    <w:rsid w:val="009E5956"/>
    <w:rsid w:val="009E59DE"/>
    <w:rsid w:val="00A864BA"/>
    <w:rsid w:val="00A90FE4"/>
    <w:rsid w:val="00AB1372"/>
    <w:rsid w:val="00AF6AA6"/>
    <w:rsid w:val="00B015AC"/>
    <w:rsid w:val="00C476B2"/>
    <w:rsid w:val="00C63126"/>
    <w:rsid w:val="00CA292B"/>
    <w:rsid w:val="00CF729C"/>
    <w:rsid w:val="00E2787C"/>
    <w:rsid w:val="00E54ADC"/>
    <w:rsid w:val="00E73332"/>
    <w:rsid w:val="00EF12CB"/>
    <w:rsid w:val="00F05700"/>
    <w:rsid w:val="00FB7055"/>
    <w:rsid w:val="00FC25AE"/>
    <w:rsid w:val="00FD4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633"/>
    <w:pPr>
      <w:ind w:firstLineChars="200" w:firstLine="420"/>
    </w:pPr>
  </w:style>
  <w:style w:type="character" w:customStyle="1" w:styleId="apple-converted-space">
    <w:name w:val="apple-converted-space"/>
    <w:basedOn w:val="a0"/>
    <w:rsid w:val="003924DF"/>
  </w:style>
  <w:style w:type="paragraph" w:styleId="a4">
    <w:name w:val="Normal (Web)"/>
    <w:basedOn w:val="a"/>
    <w:uiPriority w:val="99"/>
    <w:unhideWhenUsed/>
    <w:rsid w:val="004D527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45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500B"/>
    <w:rPr>
      <w:sz w:val="18"/>
      <w:szCs w:val="18"/>
    </w:rPr>
  </w:style>
  <w:style w:type="paragraph" w:styleId="a6">
    <w:name w:val="footer"/>
    <w:basedOn w:val="a"/>
    <w:link w:val="Char0"/>
    <w:uiPriority w:val="99"/>
    <w:unhideWhenUsed/>
    <w:rsid w:val="0064500B"/>
    <w:pPr>
      <w:tabs>
        <w:tab w:val="center" w:pos="4153"/>
        <w:tab w:val="right" w:pos="8306"/>
      </w:tabs>
      <w:snapToGrid w:val="0"/>
      <w:jc w:val="left"/>
    </w:pPr>
    <w:rPr>
      <w:sz w:val="18"/>
      <w:szCs w:val="18"/>
    </w:rPr>
  </w:style>
  <w:style w:type="character" w:customStyle="1" w:styleId="Char0">
    <w:name w:val="页脚 Char"/>
    <w:basedOn w:val="a0"/>
    <w:link w:val="a6"/>
    <w:uiPriority w:val="99"/>
    <w:rsid w:val="0064500B"/>
    <w:rPr>
      <w:sz w:val="18"/>
      <w:szCs w:val="18"/>
    </w:rPr>
  </w:style>
  <w:style w:type="paragraph" w:customStyle="1" w:styleId="p0">
    <w:name w:val="p0"/>
    <w:basedOn w:val="a"/>
    <w:rsid w:val="00996744"/>
    <w:pPr>
      <w:widowControl/>
      <w:spacing w:before="100" w:beforeAutospacing="1" w:after="100" w:afterAutospacing="1"/>
      <w:jc w:val="left"/>
    </w:pPr>
    <w:rPr>
      <w:rFonts w:ascii="宋体" w:eastAsia="宋体" w:hAnsi="宋体" w:cs="宋体"/>
      <w:kern w:val="0"/>
      <w:sz w:val="24"/>
      <w:szCs w:val="24"/>
    </w:rPr>
  </w:style>
  <w:style w:type="paragraph" w:styleId="3">
    <w:name w:val="toc 3"/>
    <w:basedOn w:val="a"/>
    <w:next w:val="a"/>
    <w:autoRedefine/>
    <w:uiPriority w:val="39"/>
    <w:semiHidden/>
    <w:unhideWhenUsed/>
    <w:rsid w:val="007B373C"/>
    <w:pPr>
      <w:ind w:leftChars="400" w:left="840"/>
    </w:pPr>
  </w:style>
</w:styles>
</file>

<file path=word/webSettings.xml><?xml version="1.0" encoding="utf-8"?>
<w:webSettings xmlns:r="http://schemas.openxmlformats.org/officeDocument/2006/relationships" xmlns:w="http://schemas.openxmlformats.org/wordprocessingml/2006/main">
  <w:divs>
    <w:div w:id="177938094">
      <w:bodyDiv w:val="1"/>
      <w:marLeft w:val="0"/>
      <w:marRight w:val="0"/>
      <w:marTop w:val="0"/>
      <w:marBottom w:val="0"/>
      <w:divBdr>
        <w:top w:val="none" w:sz="0" w:space="0" w:color="auto"/>
        <w:left w:val="none" w:sz="0" w:space="0" w:color="auto"/>
        <w:bottom w:val="none" w:sz="0" w:space="0" w:color="auto"/>
        <w:right w:val="none" w:sz="0" w:space="0" w:color="auto"/>
      </w:divBdr>
      <w:divsChild>
        <w:div w:id="1284774857">
          <w:marLeft w:val="0"/>
          <w:marRight w:val="0"/>
          <w:marTop w:val="0"/>
          <w:marBottom w:val="0"/>
          <w:divBdr>
            <w:top w:val="none" w:sz="0" w:space="0" w:color="auto"/>
            <w:left w:val="none" w:sz="0" w:space="0" w:color="auto"/>
            <w:bottom w:val="none" w:sz="0" w:space="0" w:color="auto"/>
            <w:right w:val="none" w:sz="0" w:space="0" w:color="auto"/>
          </w:divBdr>
          <w:divsChild>
            <w:div w:id="26878310">
              <w:marLeft w:val="0"/>
              <w:marRight w:val="0"/>
              <w:marTop w:val="0"/>
              <w:marBottom w:val="0"/>
              <w:divBdr>
                <w:top w:val="none" w:sz="0" w:space="0" w:color="auto"/>
                <w:left w:val="none" w:sz="0" w:space="0" w:color="auto"/>
                <w:bottom w:val="none" w:sz="0" w:space="0" w:color="auto"/>
                <w:right w:val="none" w:sz="0" w:space="0" w:color="auto"/>
              </w:divBdr>
              <w:divsChild>
                <w:div w:id="208346905">
                  <w:marLeft w:val="0"/>
                  <w:marRight w:val="0"/>
                  <w:marTop w:val="0"/>
                  <w:marBottom w:val="0"/>
                  <w:divBdr>
                    <w:top w:val="none" w:sz="0" w:space="0" w:color="auto"/>
                    <w:left w:val="none" w:sz="0" w:space="0" w:color="auto"/>
                    <w:bottom w:val="none" w:sz="0" w:space="0" w:color="auto"/>
                    <w:right w:val="none" w:sz="0" w:space="0" w:color="auto"/>
                  </w:divBdr>
                  <w:divsChild>
                    <w:div w:id="1817143731">
                      <w:marLeft w:val="0"/>
                      <w:marRight w:val="0"/>
                      <w:marTop w:val="0"/>
                      <w:marBottom w:val="0"/>
                      <w:divBdr>
                        <w:top w:val="single" w:sz="6" w:space="0" w:color="DDDDDD"/>
                        <w:left w:val="single" w:sz="6" w:space="0" w:color="DDDDDD"/>
                        <w:bottom w:val="none" w:sz="0" w:space="0" w:color="auto"/>
                        <w:right w:val="single" w:sz="6" w:space="0" w:color="DDDDDD"/>
                      </w:divBdr>
                      <w:divsChild>
                        <w:div w:id="574320047">
                          <w:marLeft w:val="0"/>
                          <w:marRight w:val="0"/>
                          <w:marTop w:val="0"/>
                          <w:marBottom w:val="0"/>
                          <w:divBdr>
                            <w:top w:val="none" w:sz="0" w:space="0" w:color="auto"/>
                            <w:left w:val="none" w:sz="0" w:space="0" w:color="auto"/>
                            <w:bottom w:val="none" w:sz="0" w:space="0" w:color="auto"/>
                            <w:right w:val="none" w:sz="0" w:space="0" w:color="auto"/>
                          </w:divBdr>
                          <w:divsChild>
                            <w:div w:id="628320534">
                              <w:marLeft w:val="0"/>
                              <w:marRight w:val="0"/>
                              <w:marTop w:val="0"/>
                              <w:marBottom w:val="0"/>
                              <w:divBdr>
                                <w:top w:val="none" w:sz="0" w:space="0" w:color="auto"/>
                                <w:left w:val="none" w:sz="0" w:space="0" w:color="auto"/>
                                <w:bottom w:val="none" w:sz="0" w:space="0" w:color="auto"/>
                                <w:right w:val="none" w:sz="0" w:space="0" w:color="auto"/>
                              </w:divBdr>
                              <w:divsChild>
                                <w:div w:id="21347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356859">
      <w:bodyDiv w:val="1"/>
      <w:marLeft w:val="0"/>
      <w:marRight w:val="0"/>
      <w:marTop w:val="0"/>
      <w:marBottom w:val="0"/>
      <w:divBdr>
        <w:top w:val="none" w:sz="0" w:space="0" w:color="auto"/>
        <w:left w:val="none" w:sz="0" w:space="0" w:color="auto"/>
        <w:bottom w:val="none" w:sz="0" w:space="0" w:color="auto"/>
        <w:right w:val="none" w:sz="0" w:space="0" w:color="auto"/>
      </w:divBdr>
      <w:divsChild>
        <w:div w:id="816994534">
          <w:marLeft w:val="0"/>
          <w:marRight w:val="0"/>
          <w:marTop w:val="0"/>
          <w:marBottom w:val="0"/>
          <w:divBdr>
            <w:top w:val="none" w:sz="0" w:space="0" w:color="auto"/>
            <w:left w:val="none" w:sz="0" w:space="0" w:color="auto"/>
            <w:bottom w:val="none" w:sz="0" w:space="0" w:color="auto"/>
            <w:right w:val="none" w:sz="0" w:space="0" w:color="auto"/>
          </w:divBdr>
          <w:divsChild>
            <w:div w:id="711418985">
              <w:marLeft w:val="0"/>
              <w:marRight w:val="0"/>
              <w:marTop w:val="0"/>
              <w:marBottom w:val="0"/>
              <w:divBdr>
                <w:top w:val="none" w:sz="0" w:space="0" w:color="auto"/>
                <w:left w:val="none" w:sz="0" w:space="0" w:color="auto"/>
                <w:bottom w:val="none" w:sz="0" w:space="0" w:color="auto"/>
                <w:right w:val="none" w:sz="0" w:space="0" w:color="auto"/>
              </w:divBdr>
              <w:divsChild>
                <w:div w:id="897935835">
                  <w:marLeft w:val="0"/>
                  <w:marRight w:val="0"/>
                  <w:marTop w:val="360"/>
                  <w:marBottom w:val="0"/>
                  <w:divBdr>
                    <w:top w:val="none" w:sz="0" w:space="0" w:color="auto"/>
                    <w:left w:val="none" w:sz="0" w:space="0" w:color="auto"/>
                    <w:bottom w:val="none" w:sz="0" w:space="0" w:color="auto"/>
                    <w:right w:val="none" w:sz="0" w:space="0" w:color="auto"/>
                  </w:divBdr>
                  <w:divsChild>
                    <w:div w:id="469517588">
                      <w:marLeft w:val="0"/>
                      <w:marRight w:val="0"/>
                      <w:marTop w:val="0"/>
                      <w:marBottom w:val="0"/>
                      <w:divBdr>
                        <w:top w:val="none" w:sz="0" w:space="0" w:color="auto"/>
                        <w:left w:val="none" w:sz="0" w:space="0" w:color="auto"/>
                        <w:bottom w:val="none" w:sz="0" w:space="0" w:color="auto"/>
                        <w:right w:val="none" w:sz="0" w:space="0" w:color="auto"/>
                      </w:divBdr>
                      <w:divsChild>
                        <w:div w:id="1968661635">
                          <w:marLeft w:val="0"/>
                          <w:marRight w:val="0"/>
                          <w:marTop w:val="0"/>
                          <w:marBottom w:val="0"/>
                          <w:divBdr>
                            <w:top w:val="none" w:sz="0" w:space="0" w:color="auto"/>
                            <w:left w:val="none" w:sz="0" w:space="0" w:color="auto"/>
                            <w:bottom w:val="none" w:sz="0" w:space="0" w:color="auto"/>
                            <w:right w:val="none" w:sz="0" w:space="0" w:color="auto"/>
                          </w:divBdr>
                          <w:divsChild>
                            <w:div w:id="1506242708">
                              <w:marLeft w:val="0"/>
                              <w:marRight w:val="0"/>
                              <w:marTop w:val="0"/>
                              <w:marBottom w:val="0"/>
                              <w:divBdr>
                                <w:top w:val="none" w:sz="0" w:space="0" w:color="auto"/>
                                <w:left w:val="none" w:sz="0" w:space="0" w:color="auto"/>
                                <w:bottom w:val="none" w:sz="0" w:space="0" w:color="auto"/>
                                <w:right w:val="none" w:sz="0" w:space="0" w:color="auto"/>
                              </w:divBdr>
                              <w:divsChild>
                                <w:div w:id="4923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757774">
      <w:bodyDiv w:val="1"/>
      <w:marLeft w:val="0"/>
      <w:marRight w:val="0"/>
      <w:marTop w:val="0"/>
      <w:marBottom w:val="0"/>
      <w:divBdr>
        <w:top w:val="none" w:sz="0" w:space="0" w:color="auto"/>
        <w:left w:val="none" w:sz="0" w:space="0" w:color="auto"/>
        <w:bottom w:val="none" w:sz="0" w:space="0" w:color="auto"/>
        <w:right w:val="none" w:sz="0" w:space="0" w:color="auto"/>
      </w:divBdr>
      <w:divsChild>
        <w:div w:id="470027479">
          <w:marLeft w:val="0"/>
          <w:marRight w:val="0"/>
          <w:marTop w:val="0"/>
          <w:marBottom w:val="0"/>
          <w:divBdr>
            <w:top w:val="none" w:sz="0" w:space="0" w:color="auto"/>
            <w:left w:val="none" w:sz="0" w:space="0" w:color="auto"/>
            <w:bottom w:val="none" w:sz="0" w:space="0" w:color="auto"/>
            <w:right w:val="none" w:sz="0" w:space="0" w:color="auto"/>
          </w:divBdr>
          <w:divsChild>
            <w:div w:id="1292127308">
              <w:marLeft w:val="0"/>
              <w:marRight w:val="0"/>
              <w:marTop w:val="0"/>
              <w:marBottom w:val="0"/>
              <w:divBdr>
                <w:top w:val="none" w:sz="0" w:space="0" w:color="auto"/>
                <w:left w:val="none" w:sz="0" w:space="0" w:color="auto"/>
                <w:bottom w:val="none" w:sz="0" w:space="0" w:color="auto"/>
                <w:right w:val="none" w:sz="0" w:space="0" w:color="auto"/>
              </w:divBdr>
              <w:divsChild>
                <w:div w:id="2056738070">
                  <w:marLeft w:val="0"/>
                  <w:marRight w:val="0"/>
                  <w:marTop w:val="360"/>
                  <w:marBottom w:val="0"/>
                  <w:divBdr>
                    <w:top w:val="none" w:sz="0" w:space="0" w:color="auto"/>
                    <w:left w:val="none" w:sz="0" w:space="0" w:color="auto"/>
                    <w:bottom w:val="none" w:sz="0" w:space="0" w:color="auto"/>
                    <w:right w:val="none" w:sz="0" w:space="0" w:color="auto"/>
                  </w:divBdr>
                  <w:divsChild>
                    <w:div w:id="1485850178">
                      <w:marLeft w:val="0"/>
                      <w:marRight w:val="0"/>
                      <w:marTop w:val="0"/>
                      <w:marBottom w:val="0"/>
                      <w:divBdr>
                        <w:top w:val="none" w:sz="0" w:space="0" w:color="auto"/>
                        <w:left w:val="none" w:sz="0" w:space="0" w:color="auto"/>
                        <w:bottom w:val="none" w:sz="0" w:space="0" w:color="auto"/>
                        <w:right w:val="none" w:sz="0" w:space="0" w:color="auto"/>
                      </w:divBdr>
                      <w:divsChild>
                        <w:div w:id="576939708">
                          <w:marLeft w:val="0"/>
                          <w:marRight w:val="0"/>
                          <w:marTop w:val="0"/>
                          <w:marBottom w:val="0"/>
                          <w:divBdr>
                            <w:top w:val="none" w:sz="0" w:space="0" w:color="auto"/>
                            <w:left w:val="none" w:sz="0" w:space="0" w:color="auto"/>
                            <w:bottom w:val="none" w:sz="0" w:space="0" w:color="auto"/>
                            <w:right w:val="none" w:sz="0" w:space="0" w:color="auto"/>
                          </w:divBdr>
                          <w:divsChild>
                            <w:div w:id="1034963570">
                              <w:marLeft w:val="0"/>
                              <w:marRight w:val="0"/>
                              <w:marTop w:val="0"/>
                              <w:marBottom w:val="0"/>
                              <w:divBdr>
                                <w:top w:val="none" w:sz="0" w:space="0" w:color="auto"/>
                                <w:left w:val="none" w:sz="0" w:space="0" w:color="auto"/>
                                <w:bottom w:val="none" w:sz="0" w:space="0" w:color="auto"/>
                                <w:right w:val="none" w:sz="0" w:space="0" w:color="auto"/>
                              </w:divBdr>
                              <w:divsChild>
                                <w:div w:id="8684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953151">
      <w:bodyDiv w:val="1"/>
      <w:marLeft w:val="0"/>
      <w:marRight w:val="0"/>
      <w:marTop w:val="0"/>
      <w:marBottom w:val="0"/>
      <w:divBdr>
        <w:top w:val="none" w:sz="0" w:space="0" w:color="auto"/>
        <w:left w:val="none" w:sz="0" w:space="0" w:color="auto"/>
        <w:bottom w:val="none" w:sz="0" w:space="0" w:color="auto"/>
        <w:right w:val="none" w:sz="0" w:space="0" w:color="auto"/>
      </w:divBdr>
      <w:divsChild>
        <w:div w:id="1018385922">
          <w:marLeft w:val="0"/>
          <w:marRight w:val="0"/>
          <w:marTop w:val="0"/>
          <w:marBottom w:val="0"/>
          <w:divBdr>
            <w:top w:val="none" w:sz="0" w:space="0" w:color="auto"/>
            <w:left w:val="none" w:sz="0" w:space="0" w:color="auto"/>
            <w:bottom w:val="none" w:sz="0" w:space="0" w:color="auto"/>
            <w:right w:val="none" w:sz="0" w:space="0" w:color="auto"/>
          </w:divBdr>
          <w:divsChild>
            <w:div w:id="1186679414">
              <w:marLeft w:val="0"/>
              <w:marRight w:val="0"/>
              <w:marTop w:val="0"/>
              <w:marBottom w:val="0"/>
              <w:divBdr>
                <w:top w:val="none" w:sz="0" w:space="0" w:color="auto"/>
                <w:left w:val="none" w:sz="0" w:space="0" w:color="auto"/>
                <w:bottom w:val="none" w:sz="0" w:space="0" w:color="auto"/>
                <w:right w:val="none" w:sz="0" w:space="0" w:color="auto"/>
              </w:divBdr>
              <w:divsChild>
                <w:div w:id="1581600618">
                  <w:marLeft w:val="0"/>
                  <w:marRight w:val="0"/>
                  <w:marTop w:val="360"/>
                  <w:marBottom w:val="0"/>
                  <w:divBdr>
                    <w:top w:val="none" w:sz="0" w:space="0" w:color="auto"/>
                    <w:left w:val="none" w:sz="0" w:space="0" w:color="auto"/>
                    <w:bottom w:val="none" w:sz="0" w:space="0" w:color="auto"/>
                    <w:right w:val="none" w:sz="0" w:space="0" w:color="auto"/>
                  </w:divBdr>
                  <w:divsChild>
                    <w:div w:id="1985616927">
                      <w:marLeft w:val="0"/>
                      <w:marRight w:val="0"/>
                      <w:marTop w:val="0"/>
                      <w:marBottom w:val="0"/>
                      <w:divBdr>
                        <w:top w:val="none" w:sz="0" w:space="0" w:color="auto"/>
                        <w:left w:val="none" w:sz="0" w:space="0" w:color="auto"/>
                        <w:bottom w:val="none" w:sz="0" w:space="0" w:color="auto"/>
                        <w:right w:val="none" w:sz="0" w:space="0" w:color="auto"/>
                      </w:divBdr>
                      <w:divsChild>
                        <w:div w:id="1843350403">
                          <w:marLeft w:val="0"/>
                          <w:marRight w:val="0"/>
                          <w:marTop w:val="0"/>
                          <w:marBottom w:val="0"/>
                          <w:divBdr>
                            <w:top w:val="none" w:sz="0" w:space="0" w:color="auto"/>
                            <w:left w:val="none" w:sz="0" w:space="0" w:color="auto"/>
                            <w:bottom w:val="none" w:sz="0" w:space="0" w:color="auto"/>
                            <w:right w:val="none" w:sz="0" w:space="0" w:color="auto"/>
                          </w:divBdr>
                          <w:divsChild>
                            <w:div w:id="579294610">
                              <w:marLeft w:val="0"/>
                              <w:marRight w:val="0"/>
                              <w:marTop w:val="0"/>
                              <w:marBottom w:val="0"/>
                              <w:divBdr>
                                <w:top w:val="none" w:sz="0" w:space="0" w:color="auto"/>
                                <w:left w:val="none" w:sz="0" w:space="0" w:color="auto"/>
                                <w:bottom w:val="none" w:sz="0" w:space="0" w:color="auto"/>
                                <w:right w:val="none" w:sz="0" w:space="0" w:color="auto"/>
                              </w:divBdr>
                              <w:divsChild>
                                <w:div w:id="13254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621372">
      <w:bodyDiv w:val="1"/>
      <w:marLeft w:val="0"/>
      <w:marRight w:val="0"/>
      <w:marTop w:val="0"/>
      <w:marBottom w:val="0"/>
      <w:divBdr>
        <w:top w:val="none" w:sz="0" w:space="0" w:color="auto"/>
        <w:left w:val="none" w:sz="0" w:space="0" w:color="auto"/>
        <w:bottom w:val="none" w:sz="0" w:space="0" w:color="auto"/>
        <w:right w:val="none" w:sz="0" w:space="0" w:color="auto"/>
      </w:divBdr>
      <w:divsChild>
        <w:div w:id="65692253">
          <w:marLeft w:val="0"/>
          <w:marRight w:val="0"/>
          <w:marTop w:val="0"/>
          <w:marBottom w:val="0"/>
          <w:divBdr>
            <w:top w:val="none" w:sz="0" w:space="0" w:color="auto"/>
            <w:left w:val="none" w:sz="0" w:space="0" w:color="auto"/>
            <w:bottom w:val="none" w:sz="0" w:space="0" w:color="auto"/>
            <w:right w:val="none" w:sz="0" w:space="0" w:color="auto"/>
          </w:divBdr>
          <w:divsChild>
            <w:div w:id="1245801693">
              <w:marLeft w:val="0"/>
              <w:marRight w:val="0"/>
              <w:marTop w:val="0"/>
              <w:marBottom w:val="0"/>
              <w:divBdr>
                <w:top w:val="none" w:sz="0" w:space="0" w:color="auto"/>
                <w:left w:val="none" w:sz="0" w:space="0" w:color="auto"/>
                <w:bottom w:val="none" w:sz="0" w:space="0" w:color="auto"/>
                <w:right w:val="none" w:sz="0" w:space="0" w:color="auto"/>
              </w:divBdr>
              <w:divsChild>
                <w:div w:id="946619138">
                  <w:marLeft w:val="0"/>
                  <w:marRight w:val="0"/>
                  <w:marTop w:val="360"/>
                  <w:marBottom w:val="0"/>
                  <w:divBdr>
                    <w:top w:val="none" w:sz="0" w:space="0" w:color="auto"/>
                    <w:left w:val="none" w:sz="0" w:space="0" w:color="auto"/>
                    <w:bottom w:val="none" w:sz="0" w:space="0" w:color="auto"/>
                    <w:right w:val="none" w:sz="0" w:space="0" w:color="auto"/>
                  </w:divBdr>
                  <w:divsChild>
                    <w:div w:id="1271159312">
                      <w:marLeft w:val="0"/>
                      <w:marRight w:val="0"/>
                      <w:marTop w:val="0"/>
                      <w:marBottom w:val="0"/>
                      <w:divBdr>
                        <w:top w:val="none" w:sz="0" w:space="0" w:color="auto"/>
                        <w:left w:val="none" w:sz="0" w:space="0" w:color="auto"/>
                        <w:bottom w:val="none" w:sz="0" w:space="0" w:color="auto"/>
                        <w:right w:val="none" w:sz="0" w:space="0" w:color="auto"/>
                      </w:divBdr>
                      <w:divsChild>
                        <w:div w:id="1096942444">
                          <w:marLeft w:val="0"/>
                          <w:marRight w:val="0"/>
                          <w:marTop w:val="0"/>
                          <w:marBottom w:val="0"/>
                          <w:divBdr>
                            <w:top w:val="none" w:sz="0" w:space="0" w:color="auto"/>
                            <w:left w:val="none" w:sz="0" w:space="0" w:color="auto"/>
                            <w:bottom w:val="none" w:sz="0" w:space="0" w:color="auto"/>
                            <w:right w:val="none" w:sz="0" w:space="0" w:color="auto"/>
                          </w:divBdr>
                          <w:divsChild>
                            <w:div w:id="266693211">
                              <w:marLeft w:val="0"/>
                              <w:marRight w:val="0"/>
                              <w:marTop w:val="0"/>
                              <w:marBottom w:val="0"/>
                              <w:divBdr>
                                <w:top w:val="none" w:sz="0" w:space="0" w:color="auto"/>
                                <w:left w:val="none" w:sz="0" w:space="0" w:color="auto"/>
                                <w:bottom w:val="none" w:sz="0" w:space="0" w:color="auto"/>
                                <w:right w:val="none" w:sz="0" w:space="0" w:color="auto"/>
                              </w:divBdr>
                              <w:divsChild>
                                <w:div w:id="183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19944">
      <w:bodyDiv w:val="1"/>
      <w:marLeft w:val="0"/>
      <w:marRight w:val="0"/>
      <w:marTop w:val="0"/>
      <w:marBottom w:val="0"/>
      <w:divBdr>
        <w:top w:val="none" w:sz="0" w:space="0" w:color="auto"/>
        <w:left w:val="none" w:sz="0" w:space="0" w:color="auto"/>
        <w:bottom w:val="none" w:sz="0" w:space="0" w:color="auto"/>
        <w:right w:val="none" w:sz="0" w:space="0" w:color="auto"/>
      </w:divBdr>
      <w:divsChild>
        <w:div w:id="619266845">
          <w:marLeft w:val="0"/>
          <w:marRight w:val="0"/>
          <w:marTop w:val="0"/>
          <w:marBottom w:val="0"/>
          <w:divBdr>
            <w:top w:val="none" w:sz="0" w:space="0" w:color="auto"/>
            <w:left w:val="none" w:sz="0" w:space="0" w:color="auto"/>
            <w:bottom w:val="none" w:sz="0" w:space="0" w:color="auto"/>
            <w:right w:val="none" w:sz="0" w:space="0" w:color="auto"/>
          </w:divBdr>
          <w:divsChild>
            <w:div w:id="800877336">
              <w:marLeft w:val="0"/>
              <w:marRight w:val="0"/>
              <w:marTop w:val="0"/>
              <w:marBottom w:val="0"/>
              <w:divBdr>
                <w:top w:val="none" w:sz="0" w:space="0" w:color="auto"/>
                <w:left w:val="none" w:sz="0" w:space="0" w:color="auto"/>
                <w:bottom w:val="none" w:sz="0" w:space="0" w:color="auto"/>
                <w:right w:val="none" w:sz="0" w:space="0" w:color="auto"/>
              </w:divBdr>
              <w:divsChild>
                <w:div w:id="1853568302">
                  <w:marLeft w:val="0"/>
                  <w:marRight w:val="0"/>
                  <w:marTop w:val="360"/>
                  <w:marBottom w:val="0"/>
                  <w:divBdr>
                    <w:top w:val="none" w:sz="0" w:space="0" w:color="auto"/>
                    <w:left w:val="none" w:sz="0" w:space="0" w:color="auto"/>
                    <w:bottom w:val="none" w:sz="0" w:space="0" w:color="auto"/>
                    <w:right w:val="none" w:sz="0" w:space="0" w:color="auto"/>
                  </w:divBdr>
                  <w:divsChild>
                    <w:div w:id="194512906">
                      <w:marLeft w:val="0"/>
                      <w:marRight w:val="0"/>
                      <w:marTop w:val="0"/>
                      <w:marBottom w:val="0"/>
                      <w:divBdr>
                        <w:top w:val="none" w:sz="0" w:space="0" w:color="auto"/>
                        <w:left w:val="none" w:sz="0" w:space="0" w:color="auto"/>
                        <w:bottom w:val="none" w:sz="0" w:space="0" w:color="auto"/>
                        <w:right w:val="none" w:sz="0" w:space="0" w:color="auto"/>
                      </w:divBdr>
                      <w:divsChild>
                        <w:div w:id="2068452037">
                          <w:marLeft w:val="0"/>
                          <w:marRight w:val="0"/>
                          <w:marTop w:val="0"/>
                          <w:marBottom w:val="0"/>
                          <w:divBdr>
                            <w:top w:val="none" w:sz="0" w:space="0" w:color="auto"/>
                            <w:left w:val="none" w:sz="0" w:space="0" w:color="auto"/>
                            <w:bottom w:val="none" w:sz="0" w:space="0" w:color="auto"/>
                            <w:right w:val="none" w:sz="0" w:space="0" w:color="auto"/>
                          </w:divBdr>
                          <w:divsChild>
                            <w:div w:id="587545721">
                              <w:marLeft w:val="0"/>
                              <w:marRight w:val="0"/>
                              <w:marTop w:val="0"/>
                              <w:marBottom w:val="0"/>
                              <w:divBdr>
                                <w:top w:val="none" w:sz="0" w:space="0" w:color="auto"/>
                                <w:left w:val="none" w:sz="0" w:space="0" w:color="auto"/>
                                <w:bottom w:val="none" w:sz="0" w:space="0" w:color="auto"/>
                                <w:right w:val="none" w:sz="0" w:space="0" w:color="auto"/>
                              </w:divBdr>
                              <w:divsChild>
                                <w:div w:id="1396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95366">
      <w:bodyDiv w:val="1"/>
      <w:marLeft w:val="0"/>
      <w:marRight w:val="0"/>
      <w:marTop w:val="0"/>
      <w:marBottom w:val="0"/>
      <w:divBdr>
        <w:top w:val="none" w:sz="0" w:space="0" w:color="auto"/>
        <w:left w:val="none" w:sz="0" w:space="0" w:color="auto"/>
        <w:bottom w:val="none" w:sz="0" w:space="0" w:color="auto"/>
        <w:right w:val="none" w:sz="0" w:space="0" w:color="auto"/>
      </w:divBdr>
      <w:divsChild>
        <w:div w:id="1770812376">
          <w:marLeft w:val="0"/>
          <w:marRight w:val="0"/>
          <w:marTop w:val="0"/>
          <w:marBottom w:val="0"/>
          <w:divBdr>
            <w:top w:val="none" w:sz="0" w:space="0" w:color="auto"/>
            <w:left w:val="none" w:sz="0" w:space="0" w:color="auto"/>
            <w:bottom w:val="none" w:sz="0" w:space="0" w:color="auto"/>
            <w:right w:val="none" w:sz="0" w:space="0" w:color="auto"/>
          </w:divBdr>
          <w:divsChild>
            <w:div w:id="1594239268">
              <w:marLeft w:val="0"/>
              <w:marRight w:val="0"/>
              <w:marTop w:val="0"/>
              <w:marBottom w:val="0"/>
              <w:divBdr>
                <w:top w:val="none" w:sz="0" w:space="0" w:color="auto"/>
                <w:left w:val="none" w:sz="0" w:space="0" w:color="auto"/>
                <w:bottom w:val="none" w:sz="0" w:space="0" w:color="auto"/>
                <w:right w:val="none" w:sz="0" w:space="0" w:color="auto"/>
              </w:divBdr>
              <w:divsChild>
                <w:div w:id="576280584">
                  <w:marLeft w:val="0"/>
                  <w:marRight w:val="0"/>
                  <w:marTop w:val="0"/>
                  <w:marBottom w:val="0"/>
                  <w:divBdr>
                    <w:top w:val="none" w:sz="0" w:space="0" w:color="auto"/>
                    <w:left w:val="none" w:sz="0" w:space="0" w:color="auto"/>
                    <w:bottom w:val="none" w:sz="0" w:space="0" w:color="auto"/>
                    <w:right w:val="none" w:sz="0" w:space="0" w:color="auto"/>
                  </w:divBdr>
                  <w:divsChild>
                    <w:div w:id="787314434">
                      <w:marLeft w:val="0"/>
                      <w:marRight w:val="0"/>
                      <w:marTop w:val="0"/>
                      <w:marBottom w:val="0"/>
                      <w:divBdr>
                        <w:top w:val="none" w:sz="0" w:space="0" w:color="auto"/>
                        <w:left w:val="none" w:sz="0" w:space="0" w:color="auto"/>
                        <w:bottom w:val="none" w:sz="0" w:space="0" w:color="auto"/>
                        <w:right w:val="none" w:sz="0" w:space="0" w:color="auto"/>
                      </w:divBdr>
                      <w:divsChild>
                        <w:div w:id="19600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746">
      <w:bodyDiv w:val="1"/>
      <w:marLeft w:val="0"/>
      <w:marRight w:val="0"/>
      <w:marTop w:val="0"/>
      <w:marBottom w:val="0"/>
      <w:divBdr>
        <w:top w:val="none" w:sz="0" w:space="0" w:color="auto"/>
        <w:left w:val="none" w:sz="0" w:space="0" w:color="auto"/>
        <w:bottom w:val="none" w:sz="0" w:space="0" w:color="auto"/>
        <w:right w:val="none" w:sz="0" w:space="0" w:color="auto"/>
      </w:divBdr>
      <w:divsChild>
        <w:div w:id="976296373">
          <w:marLeft w:val="0"/>
          <w:marRight w:val="0"/>
          <w:marTop w:val="0"/>
          <w:marBottom w:val="0"/>
          <w:divBdr>
            <w:top w:val="none" w:sz="0" w:space="0" w:color="auto"/>
            <w:left w:val="none" w:sz="0" w:space="0" w:color="auto"/>
            <w:bottom w:val="none" w:sz="0" w:space="0" w:color="auto"/>
            <w:right w:val="none" w:sz="0" w:space="0" w:color="auto"/>
          </w:divBdr>
          <w:divsChild>
            <w:div w:id="948468956">
              <w:marLeft w:val="0"/>
              <w:marRight w:val="0"/>
              <w:marTop w:val="0"/>
              <w:marBottom w:val="0"/>
              <w:divBdr>
                <w:top w:val="none" w:sz="0" w:space="0" w:color="auto"/>
                <w:left w:val="none" w:sz="0" w:space="0" w:color="auto"/>
                <w:bottom w:val="none" w:sz="0" w:space="0" w:color="auto"/>
                <w:right w:val="none" w:sz="0" w:space="0" w:color="auto"/>
              </w:divBdr>
              <w:divsChild>
                <w:div w:id="1626353165">
                  <w:marLeft w:val="0"/>
                  <w:marRight w:val="0"/>
                  <w:marTop w:val="360"/>
                  <w:marBottom w:val="0"/>
                  <w:divBdr>
                    <w:top w:val="none" w:sz="0" w:space="0" w:color="auto"/>
                    <w:left w:val="none" w:sz="0" w:space="0" w:color="auto"/>
                    <w:bottom w:val="none" w:sz="0" w:space="0" w:color="auto"/>
                    <w:right w:val="none" w:sz="0" w:space="0" w:color="auto"/>
                  </w:divBdr>
                  <w:divsChild>
                    <w:div w:id="163128018">
                      <w:marLeft w:val="0"/>
                      <w:marRight w:val="0"/>
                      <w:marTop w:val="0"/>
                      <w:marBottom w:val="0"/>
                      <w:divBdr>
                        <w:top w:val="none" w:sz="0" w:space="0" w:color="auto"/>
                        <w:left w:val="none" w:sz="0" w:space="0" w:color="auto"/>
                        <w:bottom w:val="none" w:sz="0" w:space="0" w:color="auto"/>
                        <w:right w:val="none" w:sz="0" w:space="0" w:color="auto"/>
                      </w:divBdr>
                      <w:divsChild>
                        <w:div w:id="1804350071">
                          <w:marLeft w:val="0"/>
                          <w:marRight w:val="0"/>
                          <w:marTop w:val="0"/>
                          <w:marBottom w:val="0"/>
                          <w:divBdr>
                            <w:top w:val="none" w:sz="0" w:space="0" w:color="auto"/>
                            <w:left w:val="none" w:sz="0" w:space="0" w:color="auto"/>
                            <w:bottom w:val="none" w:sz="0" w:space="0" w:color="auto"/>
                            <w:right w:val="none" w:sz="0" w:space="0" w:color="auto"/>
                          </w:divBdr>
                          <w:divsChild>
                            <w:div w:id="1857691453">
                              <w:marLeft w:val="0"/>
                              <w:marRight w:val="0"/>
                              <w:marTop w:val="0"/>
                              <w:marBottom w:val="0"/>
                              <w:divBdr>
                                <w:top w:val="none" w:sz="0" w:space="0" w:color="auto"/>
                                <w:left w:val="none" w:sz="0" w:space="0" w:color="auto"/>
                                <w:bottom w:val="none" w:sz="0" w:space="0" w:color="auto"/>
                                <w:right w:val="none" w:sz="0" w:space="0" w:color="auto"/>
                              </w:divBdr>
                              <w:divsChild>
                                <w:div w:id="15808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6047">
      <w:bodyDiv w:val="1"/>
      <w:marLeft w:val="0"/>
      <w:marRight w:val="0"/>
      <w:marTop w:val="0"/>
      <w:marBottom w:val="0"/>
      <w:divBdr>
        <w:top w:val="none" w:sz="0" w:space="0" w:color="auto"/>
        <w:left w:val="none" w:sz="0" w:space="0" w:color="auto"/>
        <w:bottom w:val="none" w:sz="0" w:space="0" w:color="auto"/>
        <w:right w:val="none" w:sz="0" w:space="0" w:color="auto"/>
      </w:divBdr>
      <w:divsChild>
        <w:div w:id="584611510">
          <w:marLeft w:val="0"/>
          <w:marRight w:val="0"/>
          <w:marTop w:val="0"/>
          <w:marBottom w:val="0"/>
          <w:divBdr>
            <w:top w:val="none" w:sz="0" w:space="0" w:color="auto"/>
            <w:left w:val="none" w:sz="0" w:space="0" w:color="auto"/>
            <w:bottom w:val="none" w:sz="0" w:space="0" w:color="auto"/>
            <w:right w:val="none" w:sz="0" w:space="0" w:color="auto"/>
          </w:divBdr>
          <w:divsChild>
            <w:div w:id="2133012564">
              <w:marLeft w:val="0"/>
              <w:marRight w:val="0"/>
              <w:marTop w:val="0"/>
              <w:marBottom w:val="0"/>
              <w:divBdr>
                <w:top w:val="none" w:sz="0" w:space="0" w:color="auto"/>
                <w:left w:val="none" w:sz="0" w:space="0" w:color="auto"/>
                <w:bottom w:val="none" w:sz="0" w:space="0" w:color="auto"/>
                <w:right w:val="none" w:sz="0" w:space="0" w:color="auto"/>
              </w:divBdr>
              <w:divsChild>
                <w:div w:id="1767729963">
                  <w:marLeft w:val="0"/>
                  <w:marRight w:val="0"/>
                  <w:marTop w:val="360"/>
                  <w:marBottom w:val="0"/>
                  <w:divBdr>
                    <w:top w:val="none" w:sz="0" w:space="0" w:color="auto"/>
                    <w:left w:val="none" w:sz="0" w:space="0" w:color="auto"/>
                    <w:bottom w:val="none" w:sz="0" w:space="0" w:color="auto"/>
                    <w:right w:val="none" w:sz="0" w:space="0" w:color="auto"/>
                  </w:divBdr>
                  <w:divsChild>
                    <w:div w:id="1776053942">
                      <w:marLeft w:val="0"/>
                      <w:marRight w:val="0"/>
                      <w:marTop w:val="0"/>
                      <w:marBottom w:val="0"/>
                      <w:divBdr>
                        <w:top w:val="none" w:sz="0" w:space="0" w:color="auto"/>
                        <w:left w:val="none" w:sz="0" w:space="0" w:color="auto"/>
                        <w:bottom w:val="none" w:sz="0" w:space="0" w:color="auto"/>
                        <w:right w:val="none" w:sz="0" w:space="0" w:color="auto"/>
                      </w:divBdr>
                      <w:divsChild>
                        <w:div w:id="1874462793">
                          <w:marLeft w:val="0"/>
                          <w:marRight w:val="0"/>
                          <w:marTop w:val="0"/>
                          <w:marBottom w:val="0"/>
                          <w:divBdr>
                            <w:top w:val="none" w:sz="0" w:space="0" w:color="auto"/>
                            <w:left w:val="none" w:sz="0" w:space="0" w:color="auto"/>
                            <w:bottom w:val="none" w:sz="0" w:space="0" w:color="auto"/>
                            <w:right w:val="none" w:sz="0" w:space="0" w:color="auto"/>
                          </w:divBdr>
                          <w:divsChild>
                            <w:div w:id="1486898137">
                              <w:marLeft w:val="0"/>
                              <w:marRight w:val="0"/>
                              <w:marTop w:val="0"/>
                              <w:marBottom w:val="0"/>
                              <w:divBdr>
                                <w:top w:val="none" w:sz="0" w:space="0" w:color="auto"/>
                                <w:left w:val="none" w:sz="0" w:space="0" w:color="auto"/>
                                <w:bottom w:val="none" w:sz="0" w:space="0" w:color="auto"/>
                                <w:right w:val="none" w:sz="0" w:space="0" w:color="auto"/>
                              </w:divBdr>
                              <w:divsChild>
                                <w:div w:id="1860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72974">
      <w:bodyDiv w:val="1"/>
      <w:marLeft w:val="0"/>
      <w:marRight w:val="0"/>
      <w:marTop w:val="0"/>
      <w:marBottom w:val="0"/>
      <w:divBdr>
        <w:top w:val="none" w:sz="0" w:space="0" w:color="auto"/>
        <w:left w:val="none" w:sz="0" w:space="0" w:color="auto"/>
        <w:bottom w:val="none" w:sz="0" w:space="0" w:color="auto"/>
        <w:right w:val="none" w:sz="0" w:space="0" w:color="auto"/>
      </w:divBdr>
      <w:divsChild>
        <w:div w:id="1736008133">
          <w:marLeft w:val="0"/>
          <w:marRight w:val="0"/>
          <w:marTop w:val="0"/>
          <w:marBottom w:val="0"/>
          <w:divBdr>
            <w:top w:val="none" w:sz="0" w:space="0" w:color="auto"/>
            <w:left w:val="none" w:sz="0" w:space="0" w:color="auto"/>
            <w:bottom w:val="none" w:sz="0" w:space="0" w:color="auto"/>
            <w:right w:val="none" w:sz="0" w:space="0" w:color="auto"/>
          </w:divBdr>
          <w:divsChild>
            <w:div w:id="405417529">
              <w:marLeft w:val="0"/>
              <w:marRight w:val="0"/>
              <w:marTop w:val="0"/>
              <w:marBottom w:val="0"/>
              <w:divBdr>
                <w:top w:val="none" w:sz="0" w:space="0" w:color="auto"/>
                <w:left w:val="none" w:sz="0" w:space="0" w:color="auto"/>
                <w:bottom w:val="none" w:sz="0" w:space="0" w:color="auto"/>
                <w:right w:val="none" w:sz="0" w:space="0" w:color="auto"/>
              </w:divBdr>
              <w:divsChild>
                <w:div w:id="1045178331">
                  <w:marLeft w:val="0"/>
                  <w:marRight w:val="0"/>
                  <w:marTop w:val="360"/>
                  <w:marBottom w:val="0"/>
                  <w:divBdr>
                    <w:top w:val="none" w:sz="0" w:space="0" w:color="auto"/>
                    <w:left w:val="none" w:sz="0" w:space="0" w:color="auto"/>
                    <w:bottom w:val="none" w:sz="0" w:space="0" w:color="auto"/>
                    <w:right w:val="none" w:sz="0" w:space="0" w:color="auto"/>
                  </w:divBdr>
                  <w:divsChild>
                    <w:div w:id="71893277">
                      <w:marLeft w:val="0"/>
                      <w:marRight w:val="0"/>
                      <w:marTop w:val="0"/>
                      <w:marBottom w:val="0"/>
                      <w:divBdr>
                        <w:top w:val="none" w:sz="0" w:space="0" w:color="auto"/>
                        <w:left w:val="none" w:sz="0" w:space="0" w:color="auto"/>
                        <w:bottom w:val="none" w:sz="0" w:space="0" w:color="auto"/>
                        <w:right w:val="none" w:sz="0" w:space="0" w:color="auto"/>
                      </w:divBdr>
                      <w:divsChild>
                        <w:div w:id="228272514">
                          <w:marLeft w:val="0"/>
                          <w:marRight w:val="0"/>
                          <w:marTop w:val="0"/>
                          <w:marBottom w:val="0"/>
                          <w:divBdr>
                            <w:top w:val="none" w:sz="0" w:space="0" w:color="auto"/>
                            <w:left w:val="none" w:sz="0" w:space="0" w:color="auto"/>
                            <w:bottom w:val="none" w:sz="0" w:space="0" w:color="auto"/>
                            <w:right w:val="none" w:sz="0" w:space="0" w:color="auto"/>
                          </w:divBdr>
                          <w:divsChild>
                            <w:div w:id="914246641">
                              <w:marLeft w:val="0"/>
                              <w:marRight w:val="0"/>
                              <w:marTop w:val="0"/>
                              <w:marBottom w:val="0"/>
                              <w:divBdr>
                                <w:top w:val="none" w:sz="0" w:space="0" w:color="auto"/>
                                <w:left w:val="none" w:sz="0" w:space="0" w:color="auto"/>
                                <w:bottom w:val="none" w:sz="0" w:space="0" w:color="auto"/>
                                <w:right w:val="none" w:sz="0" w:space="0" w:color="auto"/>
                              </w:divBdr>
                              <w:divsChild>
                                <w:div w:id="6311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2048">
      <w:bodyDiv w:val="1"/>
      <w:marLeft w:val="0"/>
      <w:marRight w:val="0"/>
      <w:marTop w:val="0"/>
      <w:marBottom w:val="0"/>
      <w:divBdr>
        <w:top w:val="none" w:sz="0" w:space="0" w:color="auto"/>
        <w:left w:val="none" w:sz="0" w:space="0" w:color="auto"/>
        <w:bottom w:val="none" w:sz="0" w:space="0" w:color="auto"/>
        <w:right w:val="none" w:sz="0" w:space="0" w:color="auto"/>
      </w:divBdr>
      <w:divsChild>
        <w:div w:id="1377968730">
          <w:marLeft w:val="0"/>
          <w:marRight w:val="0"/>
          <w:marTop w:val="0"/>
          <w:marBottom w:val="0"/>
          <w:divBdr>
            <w:top w:val="none" w:sz="0" w:space="0" w:color="auto"/>
            <w:left w:val="none" w:sz="0" w:space="0" w:color="auto"/>
            <w:bottom w:val="none" w:sz="0" w:space="0" w:color="auto"/>
            <w:right w:val="none" w:sz="0" w:space="0" w:color="auto"/>
          </w:divBdr>
          <w:divsChild>
            <w:div w:id="466777539">
              <w:marLeft w:val="0"/>
              <w:marRight w:val="0"/>
              <w:marTop w:val="0"/>
              <w:marBottom w:val="0"/>
              <w:divBdr>
                <w:top w:val="none" w:sz="0" w:space="0" w:color="auto"/>
                <w:left w:val="none" w:sz="0" w:space="0" w:color="auto"/>
                <w:bottom w:val="none" w:sz="0" w:space="0" w:color="auto"/>
                <w:right w:val="none" w:sz="0" w:space="0" w:color="auto"/>
              </w:divBdr>
              <w:divsChild>
                <w:div w:id="883057258">
                  <w:marLeft w:val="0"/>
                  <w:marRight w:val="0"/>
                  <w:marTop w:val="360"/>
                  <w:marBottom w:val="0"/>
                  <w:divBdr>
                    <w:top w:val="none" w:sz="0" w:space="0" w:color="auto"/>
                    <w:left w:val="none" w:sz="0" w:space="0" w:color="auto"/>
                    <w:bottom w:val="none" w:sz="0" w:space="0" w:color="auto"/>
                    <w:right w:val="none" w:sz="0" w:space="0" w:color="auto"/>
                  </w:divBdr>
                  <w:divsChild>
                    <w:div w:id="255872347">
                      <w:marLeft w:val="0"/>
                      <w:marRight w:val="0"/>
                      <w:marTop w:val="0"/>
                      <w:marBottom w:val="0"/>
                      <w:divBdr>
                        <w:top w:val="none" w:sz="0" w:space="0" w:color="auto"/>
                        <w:left w:val="none" w:sz="0" w:space="0" w:color="auto"/>
                        <w:bottom w:val="none" w:sz="0" w:space="0" w:color="auto"/>
                        <w:right w:val="none" w:sz="0" w:space="0" w:color="auto"/>
                      </w:divBdr>
                      <w:divsChild>
                        <w:div w:id="1622151957">
                          <w:marLeft w:val="0"/>
                          <w:marRight w:val="0"/>
                          <w:marTop w:val="0"/>
                          <w:marBottom w:val="0"/>
                          <w:divBdr>
                            <w:top w:val="none" w:sz="0" w:space="0" w:color="auto"/>
                            <w:left w:val="none" w:sz="0" w:space="0" w:color="auto"/>
                            <w:bottom w:val="none" w:sz="0" w:space="0" w:color="auto"/>
                            <w:right w:val="none" w:sz="0" w:space="0" w:color="auto"/>
                          </w:divBdr>
                          <w:divsChild>
                            <w:div w:id="1878154406">
                              <w:marLeft w:val="0"/>
                              <w:marRight w:val="0"/>
                              <w:marTop w:val="0"/>
                              <w:marBottom w:val="0"/>
                              <w:divBdr>
                                <w:top w:val="none" w:sz="0" w:space="0" w:color="auto"/>
                                <w:left w:val="none" w:sz="0" w:space="0" w:color="auto"/>
                                <w:bottom w:val="none" w:sz="0" w:space="0" w:color="auto"/>
                                <w:right w:val="none" w:sz="0" w:space="0" w:color="auto"/>
                              </w:divBdr>
                              <w:divsChild>
                                <w:div w:id="5589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731732">
      <w:bodyDiv w:val="1"/>
      <w:marLeft w:val="0"/>
      <w:marRight w:val="0"/>
      <w:marTop w:val="0"/>
      <w:marBottom w:val="0"/>
      <w:divBdr>
        <w:top w:val="none" w:sz="0" w:space="0" w:color="auto"/>
        <w:left w:val="none" w:sz="0" w:space="0" w:color="auto"/>
        <w:bottom w:val="none" w:sz="0" w:space="0" w:color="auto"/>
        <w:right w:val="none" w:sz="0" w:space="0" w:color="auto"/>
      </w:divBdr>
      <w:divsChild>
        <w:div w:id="1084572556">
          <w:marLeft w:val="0"/>
          <w:marRight w:val="0"/>
          <w:marTop w:val="0"/>
          <w:marBottom w:val="0"/>
          <w:divBdr>
            <w:top w:val="none" w:sz="0" w:space="0" w:color="auto"/>
            <w:left w:val="none" w:sz="0" w:space="0" w:color="auto"/>
            <w:bottom w:val="none" w:sz="0" w:space="0" w:color="auto"/>
            <w:right w:val="none" w:sz="0" w:space="0" w:color="auto"/>
          </w:divBdr>
          <w:divsChild>
            <w:div w:id="1959405666">
              <w:marLeft w:val="0"/>
              <w:marRight w:val="0"/>
              <w:marTop w:val="0"/>
              <w:marBottom w:val="0"/>
              <w:divBdr>
                <w:top w:val="none" w:sz="0" w:space="0" w:color="auto"/>
                <w:left w:val="none" w:sz="0" w:space="0" w:color="auto"/>
                <w:bottom w:val="none" w:sz="0" w:space="0" w:color="auto"/>
                <w:right w:val="none" w:sz="0" w:space="0" w:color="auto"/>
              </w:divBdr>
              <w:divsChild>
                <w:div w:id="2012103618">
                  <w:marLeft w:val="0"/>
                  <w:marRight w:val="0"/>
                  <w:marTop w:val="360"/>
                  <w:marBottom w:val="0"/>
                  <w:divBdr>
                    <w:top w:val="none" w:sz="0" w:space="0" w:color="auto"/>
                    <w:left w:val="none" w:sz="0" w:space="0" w:color="auto"/>
                    <w:bottom w:val="none" w:sz="0" w:space="0" w:color="auto"/>
                    <w:right w:val="none" w:sz="0" w:space="0" w:color="auto"/>
                  </w:divBdr>
                  <w:divsChild>
                    <w:div w:id="1387071375">
                      <w:marLeft w:val="0"/>
                      <w:marRight w:val="0"/>
                      <w:marTop w:val="0"/>
                      <w:marBottom w:val="0"/>
                      <w:divBdr>
                        <w:top w:val="none" w:sz="0" w:space="0" w:color="auto"/>
                        <w:left w:val="none" w:sz="0" w:space="0" w:color="auto"/>
                        <w:bottom w:val="none" w:sz="0" w:space="0" w:color="auto"/>
                        <w:right w:val="none" w:sz="0" w:space="0" w:color="auto"/>
                      </w:divBdr>
                      <w:divsChild>
                        <w:div w:id="604966174">
                          <w:marLeft w:val="0"/>
                          <w:marRight w:val="0"/>
                          <w:marTop w:val="0"/>
                          <w:marBottom w:val="0"/>
                          <w:divBdr>
                            <w:top w:val="none" w:sz="0" w:space="0" w:color="auto"/>
                            <w:left w:val="none" w:sz="0" w:space="0" w:color="auto"/>
                            <w:bottom w:val="none" w:sz="0" w:space="0" w:color="auto"/>
                            <w:right w:val="none" w:sz="0" w:space="0" w:color="auto"/>
                          </w:divBdr>
                          <w:divsChild>
                            <w:div w:id="1088043286">
                              <w:marLeft w:val="0"/>
                              <w:marRight w:val="0"/>
                              <w:marTop w:val="0"/>
                              <w:marBottom w:val="0"/>
                              <w:divBdr>
                                <w:top w:val="none" w:sz="0" w:space="0" w:color="auto"/>
                                <w:left w:val="none" w:sz="0" w:space="0" w:color="auto"/>
                                <w:bottom w:val="none" w:sz="0" w:space="0" w:color="auto"/>
                                <w:right w:val="none" w:sz="0" w:space="0" w:color="auto"/>
                              </w:divBdr>
                              <w:divsChild>
                                <w:div w:id="1364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6798">
      <w:bodyDiv w:val="1"/>
      <w:marLeft w:val="0"/>
      <w:marRight w:val="0"/>
      <w:marTop w:val="0"/>
      <w:marBottom w:val="0"/>
      <w:divBdr>
        <w:top w:val="none" w:sz="0" w:space="0" w:color="auto"/>
        <w:left w:val="none" w:sz="0" w:space="0" w:color="auto"/>
        <w:bottom w:val="none" w:sz="0" w:space="0" w:color="auto"/>
        <w:right w:val="none" w:sz="0" w:space="0" w:color="auto"/>
      </w:divBdr>
      <w:divsChild>
        <w:div w:id="81142956">
          <w:marLeft w:val="0"/>
          <w:marRight w:val="0"/>
          <w:marTop w:val="0"/>
          <w:marBottom w:val="0"/>
          <w:divBdr>
            <w:top w:val="none" w:sz="0" w:space="0" w:color="auto"/>
            <w:left w:val="none" w:sz="0" w:space="0" w:color="auto"/>
            <w:bottom w:val="none" w:sz="0" w:space="0" w:color="auto"/>
            <w:right w:val="none" w:sz="0" w:space="0" w:color="auto"/>
          </w:divBdr>
          <w:divsChild>
            <w:div w:id="331181461">
              <w:marLeft w:val="0"/>
              <w:marRight w:val="0"/>
              <w:marTop w:val="0"/>
              <w:marBottom w:val="0"/>
              <w:divBdr>
                <w:top w:val="none" w:sz="0" w:space="0" w:color="auto"/>
                <w:left w:val="none" w:sz="0" w:space="0" w:color="auto"/>
                <w:bottom w:val="none" w:sz="0" w:space="0" w:color="auto"/>
                <w:right w:val="none" w:sz="0" w:space="0" w:color="auto"/>
              </w:divBdr>
              <w:divsChild>
                <w:div w:id="1420827574">
                  <w:marLeft w:val="0"/>
                  <w:marRight w:val="0"/>
                  <w:marTop w:val="360"/>
                  <w:marBottom w:val="0"/>
                  <w:divBdr>
                    <w:top w:val="none" w:sz="0" w:space="0" w:color="auto"/>
                    <w:left w:val="none" w:sz="0" w:space="0" w:color="auto"/>
                    <w:bottom w:val="none" w:sz="0" w:space="0" w:color="auto"/>
                    <w:right w:val="none" w:sz="0" w:space="0" w:color="auto"/>
                  </w:divBdr>
                  <w:divsChild>
                    <w:div w:id="203905356">
                      <w:marLeft w:val="0"/>
                      <w:marRight w:val="0"/>
                      <w:marTop w:val="0"/>
                      <w:marBottom w:val="0"/>
                      <w:divBdr>
                        <w:top w:val="none" w:sz="0" w:space="0" w:color="auto"/>
                        <w:left w:val="none" w:sz="0" w:space="0" w:color="auto"/>
                        <w:bottom w:val="none" w:sz="0" w:space="0" w:color="auto"/>
                        <w:right w:val="none" w:sz="0" w:space="0" w:color="auto"/>
                      </w:divBdr>
                      <w:divsChild>
                        <w:div w:id="757092278">
                          <w:marLeft w:val="0"/>
                          <w:marRight w:val="0"/>
                          <w:marTop w:val="0"/>
                          <w:marBottom w:val="0"/>
                          <w:divBdr>
                            <w:top w:val="none" w:sz="0" w:space="0" w:color="auto"/>
                            <w:left w:val="none" w:sz="0" w:space="0" w:color="auto"/>
                            <w:bottom w:val="none" w:sz="0" w:space="0" w:color="auto"/>
                            <w:right w:val="none" w:sz="0" w:space="0" w:color="auto"/>
                          </w:divBdr>
                          <w:divsChild>
                            <w:div w:id="1659729049">
                              <w:marLeft w:val="0"/>
                              <w:marRight w:val="0"/>
                              <w:marTop w:val="0"/>
                              <w:marBottom w:val="0"/>
                              <w:divBdr>
                                <w:top w:val="none" w:sz="0" w:space="0" w:color="auto"/>
                                <w:left w:val="none" w:sz="0" w:space="0" w:color="auto"/>
                                <w:bottom w:val="none" w:sz="0" w:space="0" w:color="auto"/>
                                <w:right w:val="none" w:sz="0" w:space="0" w:color="auto"/>
                              </w:divBdr>
                              <w:divsChild>
                                <w:div w:id="423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EBAF-135B-4F1F-BA68-E14997F2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762</Words>
  <Characters>4350</Characters>
  <Application>Microsoft Office Word</Application>
  <DocSecurity>0</DocSecurity>
  <Lines>36</Lines>
  <Paragraphs>10</Paragraphs>
  <ScaleCrop>false</ScaleCrop>
  <Company>Home</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2020-04-14T07:06:00Z</dcterms:created>
  <dcterms:modified xsi:type="dcterms:W3CDTF">2020-04-14T07:13:00Z</dcterms:modified>
</cp:coreProperties>
</file>